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E19" w:rsidRPr="00CA6B34" w:rsidRDefault="005C1E19" w:rsidP="005C1E19">
      <w:pPr>
        <w:jc w:val="center"/>
        <w:rPr>
          <w:rFonts w:ascii="Arial" w:hAnsi="Arial" w:cs="Arial"/>
          <w:b/>
          <w:sz w:val="24"/>
          <w:szCs w:val="24"/>
        </w:rPr>
      </w:pPr>
      <w:r w:rsidRPr="00CA6B34">
        <w:rPr>
          <w:rFonts w:ascii="Arial" w:hAnsi="Arial" w:cs="Arial"/>
          <w:b/>
          <w:sz w:val="24"/>
          <w:szCs w:val="24"/>
        </w:rPr>
        <w:t>АДМИНИСТРАЦИЯ</w:t>
      </w:r>
    </w:p>
    <w:p w:rsidR="005C1E19" w:rsidRPr="00CA6B34" w:rsidRDefault="005C1E19" w:rsidP="005C1E19">
      <w:pPr>
        <w:jc w:val="center"/>
        <w:rPr>
          <w:rFonts w:ascii="Arial" w:hAnsi="Arial" w:cs="Arial"/>
          <w:b/>
          <w:sz w:val="24"/>
          <w:szCs w:val="24"/>
        </w:rPr>
      </w:pPr>
      <w:r w:rsidRPr="00CA6B34">
        <w:rPr>
          <w:rFonts w:ascii="Arial" w:hAnsi="Arial" w:cs="Arial"/>
          <w:b/>
          <w:sz w:val="24"/>
          <w:szCs w:val="24"/>
        </w:rPr>
        <w:t>ГОРОХОВСКОГО СЕЛЬСКОГО ПОСЕЛЕНИЯ</w:t>
      </w:r>
    </w:p>
    <w:p w:rsidR="005C1E19" w:rsidRPr="00CA6B34" w:rsidRDefault="005C1E19" w:rsidP="005C1E19">
      <w:pPr>
        <w:jc w:val="center"/>
        <w:rPr>
          <w:rFonts w:ascii="Arial" w:hAnsi="Arial" w:cs="Arial"/>
          <w:b/>
          <w:sz w:val="24"/>
          <w:szCs w:val="24"/>
        </w:rPr>
      </w:pPr>
      <w:r w:rsidRPr="00CA6B34">
        <w:rPr>
          <w:rFonts w:ascii="Arial" w:hAnsi="Arial" w:cs="Arial"/>
          <w:b/>
          <w:sz w:val="24"/>
          <w:szCs w:val="24"/>
        </w:rPr>
        <w:t>ВЕРХНЕМАМОНСКОГО МУНИЦИПАЛЬНОГО РАЙОНА</w:t>
      </w:r>
    </w:p>
    <w:p w:rsidR="005C1E19" w:rsidRPr="00CA6B34" w:rsidRDefault="007E64E4" w:rsidP="005C1E19">
      <w:pPr>
        <w:jc w:val="center"/>
        <w:rPr>
          <w:rFonts w:ascii="Arial" w:hAnsi="Arial" w:cs="Arial"/>
          <w:b/>
          <w:sz w:val="24"/>
          <w:szCs w:val="24"/>
        </w:rPr>
      </w:pPr>
      <w:r w:rsidRPr="00CA6B34">
        <w:rPr>
          <w:rFonts w:ascii="Arial" w:hAnsi="Arial" w:cs="Arial"/>
          <w:b/>
          <w:sz w:val="24"/>
          <w:szCs w:val="24"/>
        </w:rPr>
        <w:t xml:space="preserve">ВОРОНЕЖСКОЙ ОБЛАСТИ </w:t>
      </w:r>
    </w:p>
    <w:p w:rsidR="005C1E19" w:rsidRPr="00CA6B34" w:rsidRDefault="005C1E19" w:rsidP="005C1E19">
      <w:pPr>
        <w:jc w:val="center"/>
        <w:rPr>
          <w:rFonts w:ascii="Arial" w:hAnsi="Arial" w:cs="Arial"/>
          <w:b/>
          <w:sz w:val="24"/>
          <w:szCs w:val="24"/>
        </w:rPr>
      </w:pPr>
    </w:p>
    <w:p w:rsidR="005C1E19" w:rsidRPr="00CA6B34" w:rsidRDefault="005C1E19" w:rsidP="005C1E19">
      <w:pPr>
        <w:jc w:val="center"/>
        <w:rPr>
          <w:rFonts w:ascii="Arial" w:hAnsi="Arial" w:cs="Arial"/>
          <w:b/>
          <w:sz w:val="24"/>
          <w:szCs w:val="24"/>
        </w:rPr>
      </w:pPr>
      <w:r w:rsidRPr="00CA6B34">
        <w:rPr>
          <w:rFonts w:ascii="Arial" w:hAnsi="Arial" w:cs="Arial"/>
          <w:b/>
          <w:sz w:val="24"/>
          <w:szCs w:val="24"/>
        </w:rPr>
        <w:t>ПОСТАНОВЛЕНИЕ</w:t>
      </w:r>
    </w:p>
    <w:p w:rsidR="005C1E19" w:rsidRPr="00CA6B34" w:rsidRDefault="005C1E19" w:rsidP="005C1E19">
      <w:pPr>
        <w:jc w:val="center"/>
        <w:rPr>
          <w:rFonts w:ascii="Arial" w:hAnsi="Arial" w:cs="Arial"/>
          <w:b/>
          <w:sz w:val="24"/>
          <w:szCs w:val="24"/>
        </w:rPr>
      </w:pPr>
    </w:p>
    <w:p w:rsidR="005C1E19" w:rsidRPr="00CA6B34" w:rsidRDefault="005C1E19" w:rsidP="005C1E19">
      <w:pPr>
        <w:jc w:val="center"/>
        <w:rPr>
          <w:rFonts w:ascii="Arial" w:hAnsi="Arial" w:cs="Arial"/>
          <w:b/>
          <w:sz w:val="24"/>
          <w:szCs w:val="24"/>
        </w:rPr>
      </w:pPr>
    </w:p>
    <w:p w:rsidR="005C1E19" w:rsidRPr="00CA6B34" w:rsidRDefault="005C1E19" w:rsidP="005C1E19">
      <w:pPr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от«24»февраля  2025г.                </w:t>
      </w:r>
      <w:bookmarkStart w:id="0" w:name="_GoBack"/>
      <w:bookmarkEnd w:id="0"/>
      <w:r w:rsidRPr="00CA6B34">
        <w:rPr>
          <w:rFonts w:ascii="Arial" w:hAnsi="Arial" w:cs="Arial"/>
          <w:sz w:val="24"/>
          <w:szCs w:val="24"/>
        </w:rPr>
        <w:t xml:space="preserve">                                                    № 10</w:t>
      </w:r>
    </w:p>
    <w:p w:rsidR="005C1E19" w:rsidRPr="00CA6B34" w:rsidRDefault="005C1E19" w:rsidP="005C1E19">
      <w:pPr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  -----------------------------------</w:t>
      </w:r>
    </w:p>
    <w:p w:rsidR="00D154FC" w:rsidRPr="00CA6B34" w:rsidRDefault="005C1E19" w:rsidP="005C1E19">
      <w:pPr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       с. Гороховка</w:t>
      </w:r>
    </w:p>
    <w:p w:rsidR="005C1E19" w:rsidRPr="00CA6B34" w:rsidRDefault="005C1E19" w:rsidP="005C1E19">
      <w:pPr>
        <w:rPr>
          <w:rFonts w:ascii="Arial" w:hAnsi="Arial" w:cs="Arial"/>
          <w:sz w:val="24"/>
          <w:szCs w:val="24"/>
        </w:rPr>
      </w:pPr>
    </w:p>
    <w:p w:rsidR="00CE20B6" w:rsidRPr="00CA6B34" w:rsidRDefault="00A666B6" w:rsidP="005C1E19">
      <w:pPr>
        <w:spacing w:after="12"/>
        <w:ind w:right="0"/>
        <w:jc w:val="center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b/>
          <w:sz w:val="24"/>
          <w:szCs w:val="24"/>
        </w:rPr>
        <w:t xml:space="preserve">Об утверждении Правил содержания и эксплуатации детских площадок и игрового оборудования, расположенных на территории </w:t>
      </w:r>
      <w:r w:rsidR="00071DED" w:rsidRPr="00CA6B34">
        <w:rPr>
          <w:rFonts w:ascii="Arial" w:hAnsi="Arial" w:cs="Arial"/>
          <w:b/>
          <w:sz w:val="24"/>
          <w:szCs w:val="24"/>
        </w:rPr>
        <w:t>Гороховского</w:t>
      </w:r>
      <w:r w:rsidRPr="00CA6B34">
        <w:rPr>
          <w:rFonts w:ascii="Arial" w:hAnsi="Arial" w:cs="Arial"/>
          <w:b/>
          <w:sz w:val="24"/>
          <w:szCs w:val="24"/>
        </w:rPr>
        <w:t xml:space="preserve"> сельско</w:t>
      </w:r>
      <w:r w:rsidR="00C924DA" w:rsidRPr="00CA6B34">
        <w:rPr>
          <w:rFonts w:ascii="Arial" w:hAnsi="Arial" w:cs="Arial"/>
          <w:b/>
          <w:sz w:val="24"/>
          <w:szCs w:val="24"/>
        </w:rPr>
        <w:t xml:space="preserve">го </w:t>
      </w:r>
      <w:r w:rsidRPr="00CA6B34">
        <w:rPr>
          <w:rFonts w:ascii="Arial" w:hAnsi="Arial" w:cs="Arial"/>
          <w:b/>
          <w:sz w:val="24"/>
          <w:szCs w:val="24"/>
        </w:rPr>
        <w:t>поселени</w:t>
      </w:r>
      <w:r w:rsidR="00C924DA" w:rsidRPr="00CA6B34">
        <w:rPr>
          <w:rFonts w:ascii="Arial" w:hAnsi="Arial" w:cs="Arial"/>
          <w:b/>
          <w:sz w:val="24"/>
          <w:szCs w:val="24"/>
        </w:rPr>
        <w:t>я</w:t>
      </w:r>
    </w:p>
    <w:p w:rsidR="00CE20B6" w:rsidRPr="00CA6B34" w:rsidRDefault="00071DED" w:rsidP="005C1E19">
      <w:pPr>
        <w:pStyle w:val="2"/>
        <w:spacing w:after="310"/>
        <w:ind w:left="1786" w:right="1846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Верхнемамонского</w:t>
      </w:r>
      <w:r w:rsidR="00A666B6" w:rsidRPr="00CA6B34">
        <w:rPr>
          <w:rFonts w:ascii="Arial" w:hAnsi="Arial" w:cs="Arial"/>
          <w:sz w:val="24"/>
          <w:szCs w:val="24"/>
        </w:rPr>
        <w:t xml:space="preserve"> района Воронежской области</w:t>
      </w:r>
    </w:p>
    <w:p w:rsidR="00CE20B6" w:rsidRPr="00CA6B34" w:rsidRDefault="00D154FC">
      <w:pPr>
        <w:spacing w:after="158"/>
        <w:ind w:left="-15" w:right="57" w:firstLine="540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A666B6" w:rsidRPr="00CA6B34">
        <w:rPr>
          <w:rFonts w:ascii="Arial" w:hAnsi="Arial" w:cs="Arial"/>
          <w:sz w:val="24"/>
          <w:szCs w:val="24"/>
        </w:rPr>
        <w:t xml:space="preserve"> Правилами благоустройства территории, утвержденными решением</w:t>
      </w:r>
      <w:r w:rsidR="00916358" w:rsidRPr="00CA6B34">
        <w:rPr>
          <w:rFonts w:ascii="Arial" w:hAnsi="Arial" w:cs="Arial"/>
          <w:sz w:val="24"/>
          <w:szCs w:val="24"/>
        </w:rPr>
        <w:t xml:space="preserve"> сессии Совета народных депутатов</w:t>
      </w:r>
      <w:r w:rsidR="00A666B6" w:rsidRPr="00CA6B34">
        <w:rPr>
          <w:rFonts w:ascii="Arial" w:hAnsi="Arial" w:cs="Arial"/>
          <w:sz w:val="24"/>
          <w:szCs w:val="24"/>
        </w:rPr>
        <w:t xml:space="preserve"> </w:t>
      </w:r>
      <w:r w:rsidR="005C1E19" w:rsidRPr="00CA6B34">
        <w:rPr>
          <w:rFonts w:ascii="Arial" w:hAnsi="Arial" w:cs="Arial"/>
          <w:sz w:val="24"/>
          <w:szCs w:val="24"/>
        </w:rPr>
        <w:t>Гороховского</w:t>
      </w:r>
      <w:r w:rsidR="00A666B6" w:rsidRPr="00CA6B34">
        <w:rPr>
          <w:rFonts w:ascii="Arial" w:hAnsi="Arial" w:cs="Arial"/>
          <w:sz w:val="24"/>
          <w:szCs w:val="24"/>
        </w:rPr>
        <w:t xml:space="preserve"> сельско</w:t>
      </w:r>
      <w:r w:rsidRPr="00CA6B34">
        <w:rPr>
          <w:rFonts w:ascii="Arial" w:hAnsi="Arial" w:cs="Arial"/>
          <w:sz w:val="24"/>
          <w:szCs w:val="24"/>
        </w:rPr>
        <w:t>го</w:t>
      </w:r>
      <w:r w:rsidR="00C2755F" w:rsidRPr="00CA6B34">
        <w:rPr>
          <w:rFonts w:ascii="Arial" w:hAnsi="Arial" w:cs="Arial"/>
          <w:sz w:val="24"/>
          <w:szCs w:val="24"/>
        </w:rPr>
        <w:t xml:space="preserve"> </w:t>
      </w:r>
      <w:r w:rsidR="00A666B6" w:rsidRPr="00CA6B34">
        <w:rPr>
          <w:rFonts w:ascii="Arial" w:hAnsi="Arial" w:cs="Arial"/>
          <w:sz w:val="24"/>
          <w:szCs w:val="24"/>
        </w:rPr>
        <w:t xml:space="preserve">от </w:t>
      </w:r>
      <w:r w:rsidR="00C924DA" w:rsidRPr="00CA6B34">
        <w:rPr>
          <w:rFonts w:ascii="Arial" w:hAnsi="Arial" w:cs="Arial"/>
          <w:spacing w:val="5"/>
          <w:kern w:val="28"/>
          <w:sz w:val="24"/>
          <w:szCs w:val="24"/>
          <w:shd w:val="clear" w:color="auto" w:fill="FFFFFF"/>
        </w:rPr>
        <w:t>13.06.2019 №10</w:t>
      </w:r>
      <w:r w:rsidR="00A666B6" w:rsidRPr="00CA6B34">
        <w:rPr>
          <w:rFonts w:ascii="Arial" w:hAnsi="Arial" w:cs="Arial"/>
          <w:sz w:val="24"/>
          <w:szCs w:val="24"/>
        </w:rPr>
        <w:t xml:space="preserve">, руководствуясь </w:t>
      </w:r>
      <w:r w:rsidRPr="00CA6B34">
        <w:rPr>
          <w:rFonts w:ascii="Arial" w:hAnsi="Arial" w:cs="Arial"/>
          <w:sz w:val="24"/>
          <w:szCs w:val="24"/>
        </w:rPr>
        <w:t xml:space="preserve">Уставом </w:t>
      </w:r>
      <w:r w:rsidR="005C1E19" w:rsidRPr="00CA6B34">
        <w:rPr>
          <w:rFonts w:ascii="Arial" w:hAnsi="Arial" w:cs="Arial"/>
          <w:sz w:val="24"/>
          <w:szCs w:val="24"/>
        </w:rPr>
        <w:t>Гороховского</w:t>
      </w:r>
      <w:r w:rsidR="00916358" w:rsidRPr="00CA6B3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F24B3" w:rsidRPr="00CA6B34">
        <w:rPr>
          <w:rFonts w:ascii="Arial" w:hAnsi="Arial" w:cs="Arial"/>
          <w:sz w:val="24"/>
          <w:szCs w:val="24"/>
          <w:lang w:val="en-US"/>
        </w:rPr>
        <w:t>c</w:t>
      </w:r>
      <w:proofErr w:type="spellStart"/>
      <w:proofErr w:type="gramEnd"/>
      <w:r w:rsidR="00FF24B3" w:rsidRPr="00CA6B34">
        <w:rPr>
          <w:rFonts w:ascii="Arial" w:hAnsi="Arial" w:cs="Arial"/>
          <w:sz w:val="24"/>
          <w:szCs w:val="24"/>
        </w:rPr>
        <w:t>ельского</w:t>
      </w:r>
      <w:proofErr w:type="spellEnd"/>
      <w:r w:rsidRPr="00CA6B34">
        <w:rPr>
          <w:rFonts w:ascii="Arial" w:hAnsi="Arial" w:cs="Arial"/>
          <w:sz w:val="24"/>
          <w:szCs w:val="24"/>
        </w:rPr>
        <w:t xml:space="preserve"> поселения </w:t>
      </w:r>
      <w:r w:rsidR="005C1E19" w:rsidRPr="00CA6B34">
        <w:rPr>
          <w:rFonts w:ascii="Arial" w:hAnsi="Arial" w:cs="Arial"/>
          <w:sz w:val="24"/>
          <w:szCs w:val="24"/>
        </w:rPr>
        <w:t>Верхнемамонского  муниципального</w:t>
      </w:r>
      <w:r w:rsidRPr="00CA6B34">
        <w:rPr>
          <w:rFonts w:ascii="Arial" w:hAnsi="Arial" w:cs="Arial"/>
          <w:sz w:val="24"/>
          <w:szCs w:val="24"/>
        </w:rPr>
        <w:t xml:space="preserve"> района, </w:t>
      </w:r>
    </w:p>
    <w:p w:rsidR="00CE20B6" w:rsidRPr="00CA6B34" w:rsidRDefault="00A666B6">
      <w:pPr>
        <w:spacing w:after="211"/>
        <w:ind w:left="484" w:right="5"/>
        <w:jc w:val="center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ПОСТАНОВЛЯ</w:t>
      </w:r>
      <w:r w:rsidR="00D154FC" w:rsidRPr="00CA6B34">
        <w:rPr>
          <w:rFonts w:ascii="Arial" w:hAnsi="Arial" w:cs="Arial"/>
          <w:sz w:val="24"/>
          <w:szCs w:val="24"/>
        </w:rPr>
        <w:t>Ю</w:t>
      </w:r>
      <w:r w:rsidRPr="00CA6B34">
        <w:rPr>
          <w:rFonts w:ascii="Arial" w:hAnsi="Arial" w:cs="Arial"/>
          <w:sz w:val="24"/>
          <w:szCs w:val="24"/>
        </w:rPr>
        <w:t>:</w:t>
      </w:r>
    </w:p>
    <w:p w:rsidR="00CE20B6" w:rsidRPr="00CA6B34" w:rsidRDefault="00A666B6">
      <w:pPr>
        <w:numPr>
          <w:ilvl w:val="0"/>
          <w:numId w:val="1"/>
        </w:numPr>
        <w:ind w:right="57" w:firstLine="658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Утвердить Правила содержания и эксплуатации детских площадок и игрового оборудования, расположенных на территории </w:t>
      </w:r>
      <w:r w:rsidR="005C1E19" w:rsidRPr="00CA6B34">
        <w:rPr>
          <w:rFonts w:ascii="Arial" w:hAnsi="Arial" w:cs="Arial"/>
          <w:sz w:val="24"/>
          <w:szCs w:val="24"/>
        </w:rPr>
        <w:t>Гороховского</w:t>
      </w:r>
      <w:r w:rsidR="00916358" w:rsidRPr="00CA6B34">
        <w:rPr>
          <w:rFonts w:ascii="Arial" w:hAnsi="Arial" w:cs="Arial"/>
          <w:sz w:val="24"/>
          <w:szCs w:val="24"/>
        </w:rPr>
        <w:t xml:space="preserve"> сельского поселения</w:t>
      </w:r>
      <w:r w:rsidRPr="00CA6B34">
        <w:rPr>
          <w:rFonts w:ascii="Arial" w:hAnsi="Arial" w:cs="Arial"/>
          <w:sz w:val="24"/>
          <w:szCs w:val="24"/>
        </w:rPr>
        <w:t xml:space="preserve"> </w:t>
      </w:r>
      <w:r w:rsidR="005C1E19" w:rsidRPr="00CA6B34">
        <w:rPr>
          <w:rFonts w:ascii="Arial" w:hAnsi="Arial" w:cs="Arial"/>
          <w:sz w:val="24"/>
          <w:szCs w:val="24"/>
        </w:rPr>
        <w:t xml:space="preserve">Верхнемамонского  муниципального </w:t>
      </w:r>
      <w:r w:rsidRPr="00CA6B34">
        <w:rPr>
          <w:rFonts w:ascii="Arial" w:hAnsi="Arial" w:cs="Arial"/>
          <w:sz w:val="24"/>
          <w:szCs w:val="24"/>
        </w:rPr>
        <w:t>района Воронежской области, согласно приложению № 1.</w:t>
      </w:r>
    </w:p>
    <w:p w:rsidR="00CE20B6" w:rsidRPr="00CA6B34" w:rsidRDefault="00A666B6">
      <w:pPr>
        <w:numPr>
          <w:ilvl w:val="0"/>
          <w:numId w:val="1"/>
        </w:numPr>
        <w:ind w:right="57" w:firstLine="658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Утвердить Форму типового паспорта детских игровых площадок, находящихся на территории </w:t>
      </w:r>
      <w:r w:rsidR="005C1E19" w:rsidRPr="00CA6B34">
        <w:rPr>
          <w:rFonts w:ascii="Arial" w:hAnsi="Arial" w:cs="Arial"/>
          <w:sz w:val="24"/>
          <w:szCs w:val="24"/>
        </w:rPr>
        <w:t xml:space="preserve">Гороховского </w:t>
      </w:r>
      <w:r w:rsidR="00FF24B3" w:rsidRPr="00CA6B34">
        <w:rPr>
          <w:rFonts w:ascii="Arial" w:hAnsi="Arial" w:cs="Arial"/>
          <w:sz w:val="24"/>
          <w:szCs w:val="24"/>
        </w:rPr>
        <w:t>сельского поселения</w:t>
      </w:r>
      <w:r w:rsidR="00916358" w:rsidRPr="00CA6B34">
        <w:rPr>
          <w:rFonts w:ascii="Arial" w:hAnsi="Arial" w:cs="Arial"/>
          <w:sz w:val="24"/>
          <w:szCs w:val="24"/>
        </w:rPr>
        <w:t xml:space="preserve"> </w:t>
      </w:r>
      <w:r w:rsidR="005C1E19" w:rsidRPr="00CA6B34">
        <w:rPr>
          <w:rFonts w:ascii="Arial" w:hAnsi="Arial" w:cs="Arial"/>
          <w:sz w:val="24"/>
          <w:szCs w:val="24"/>
        </w:rPr>
        <w:t>Верхнемамонского  муниципального</w:t>
      </w:r>
      <w:r w:rsidR="00916358" w:rsidRPr="00CA6B34">
        <w:rPr>
          <w:rFonts w:ascii="Arial" w:hAnsi="Arial" w:cs="Arial"/>
          <w:sz w:val="24"/>
          <w:szCs w:val="24"/>
        </w:rPr>
        <w:t xml:space="preserve"> </w:t>
      </w:r>
      <w:r w:rsidRPr="00CA6B34">
        <w:rPr>
          <w:rFonts w:ascii="Arial" w:hAnsi="Arial" w:cs="Arial"/>
          <w:sz w:val="24"/>
          <w:szCs w:val="24"/>
        </w:rPr>
        <w:t>района Воронежской области, согласно приложению № 2.</w:t>
      </w:r>
    </w:p>
    <w:p w:rsidR="00CE20B6" w:rsidRPr="00CA6B34" w:rsidRDefault="00A666B6">
      <w:pPr>
        <w:numPr>
          <w:ilvl w:val="0"/>
          <w:numId w:val="1"/>
        </w:numPr>
        <w:ind w:right="57" w:firstLine="658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Утвердить форму реестра детских игровых и спортивных площадок, находящихся на территории </w:t>
      </w:r>
      <w:r w:rsidR="005C1E19" w:rsidRPr="00CA6B34">
        <w:rPr>
          <w:rFonts w:ascii="Arial" w:hAnsi="Arial" w:cs="Arial"/>
          <w:sz w:val="24"/>
          <w:szCs w:val="24"/>
        </w:rPr>
        <w:t xml:space="preserve">Гороховского </w:t>
      </w:r>
      <w:r w:rsidR="00FF24B3" w:rsidRPr="00CA6B34">
        <w:rPr>
          <w:rFonts w:ascii="Arial" w:hAnsi="Arial" w:cs="Arial"/>
          <w:sz w:val="24"/>
          <w:szCs w:val="24"/>
        </w:rPr>
        <w:t>сельского поселения</w:t>
      </w:r>
      <w:r w:rsidR="00916358" w:rsidRPr="00CA6B34">
        <w:rPr>
          <w:rFonts w:ascii="Arial" w:hAnsi="Arial" w:cs="Arial"/>
          <w:sz w:val="24"/>
          <w:szCs w:val="24"/>
        </w:rPr>
        <w:t xml:space="preserve"> </w:t>
      </w:r>
      <w:r w:rsidR="005C1E19" w:rsidRPr="00CA6B34">
        <w:rPr>
          <w:rFonts w:ascii="Arial" w:hAnsi="Arial" w:cs="Arial"/>
          <w:sz w:val="24"/>
          <w:szCs w:val="24"/>
        </w:rPr>
        <w:t>Верхнемамонского  муниципального</w:t>
      </w:r>
      <w:r w:rsidR="00916358" w:rsidRPr="00CA6B34">
        <w:rPr>
          <w:rFonts w:ascii="Arial" w:hAnsi="Arial" w:cs="Arial"/>
          <w:sz w:val="24"/>
          <w:szCs w:val="24"/>
        </w:rPr>
        <w:t xml:space="preserve"> </w:t>
      </w:r>
      <w:r w:rsidRPr="00CA6B34">
        <w:rPr>
          <w:rFonts w:ascii="Arial" w:hAnsi="Arial" w:cs="Arial"/>
          <w:sz w:val="24"/>
          <w:szCs w:val="24"/>
        </w:rPr>
        <w:t>района Воронежской области, согласно приложению № 3.</w:t>
      </w:r>
    </w:p>
    <w:p w:rsidR="00353134" w:rsidRPr="00CA6B34" w:rsidRDefault="00353134" w:rsidP="00D154FC">
      <w:pPr>
        <w:numPr>
          <w:ilvl w:val="0"/>
          <w:numId w:val="1"/>
        </w:numPr>
        <w:ind w:right="57" w:firstLine="658"/>
        <w:rPr>
          <w:rFonts w:ascii="Arial" w:hAnsi="Arial" w:cs="Arial"/>
          <w:sz w:val="24"/>
          <w:szCs w:val="24"/>
          <w:u w:val="single"/>
        </w:rPr>
      </w:pPr>
      <w:r w:rsidRPr="00CA6B34">
        <w:rPr>
          <w:rFonts w:ascii="Arial" w:hAnsi="Arial" w:cs="Arial"/>
          <w:sz w:val="24"/>
          <w:szCs w:val="24"/>
        </w:rPr>
        <w:t xml:space="preserve">Опубликовать настоящее постановление в </w:t>
      </w:r>
      <w:r w:rsidR="005C1E19" w:rsidRPr="00CA6B34">
        <w:rPr>
          <w:rFonts w:ascii="Arial" w:eastAsia="Calibri" w:hAnsi="Arial" w:cs="Arial"/>
          <w:sz w:val="24"/>
          <w:szCs w:val="24"/>
          <w:lang w:eastAsia="en-US"/>
        </w:rPr>
        <w:t>«Информационный бюллетень Гороховского сельского поселения Верхнемамонского муниципального района Воронежской области</w:t>
      </w:r>
      <w:r w:rsidR="00916358" w:rsidRPr="00CA6B34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D154FC" w:rsidRPr="00CA6B34" w:rsidRDefault="00353134" w:rsidP="00D154FC">
      <w:pPr>
        <w:numPr>
          <w:ilvl w:val="0"/>
          <w:numId w:val="1"/>
        </w:numPr>
        <w:ind w:right="57" w:firstLine="658"/>
        <w:rPr>
          <w:rFonts w:ascii="Arial" w:hAnsi="Arial" w:cs="Arial"/>
          <w:sz w:val="24"/>
          <w:szCs w:val="24"/>
        </w:rPr>
      </w:pPr>
      <w:proofErr w:type="gramStart"/>
      <w:r w:rsidRPr="00CA6B34">
        <w:rPr>
          <w:rFonts w:ascii="Arial" w:hAnsi="Arial" w:cs="Arial"/>
          <w:sz w:val="24"/>
          <w:szCs w:val="24"/>
        </w:rPr>
        <w:t>Контроль за</w:t>
      </w:r>
      <w:proofErr w:type="gramEnd"/>
      <w:r w:rsidRPr="00CA6B34">
        <w:rPr>
          <w:rFonts w:ascii="Arial" w:hAnsi="Arial" w:cs="Arial"/>
          <w:sz w:val="24"/>
          <w:szCs w:val="24"/>
        </w:rPr>
        <w:t xml:space="preserve"> исполнением постановления оставляю за собой.</w:t>
      </w:r>
    </w:p>
    <w:p w:rsidR="00D154FC" w:rsidRPr="00CA6B34" w:rsidRDefault="00D154FC" w:rsidP="00D154FC">
      <w:pPr>
        <w:ind w:left="0" w:right="57" w:firstLine="0"/>
        <w:rPr>
          <w:rFonts w:ascii="Arial" w:hAnsi="Arial" w:cs="Arial"/>
          <w:sz w:val="24"/>
          <w:szCs w:val="24"/>
        </w:rPr>
      </w:pPr>
    </w:p>
    <w:p w:rsidR="00D154FC" w:rsidRPr="00CA6B34" w:rsidRDefault="00D154FC" w:rsidP="00D154FC">
      <w:pPr>
        <w:ind w:left="0" w:right="57" w:firstLine="0"/>
        <w:rPr>
          <w:rFonts w:ascii="Arial" w:hAnsi="Arial" w:cs="Arial"/>
          <w:sz w:val="24"/>
          <w:szCs w:val="24"/>
        </w:rPr>
      </w:pPr>
    </w:p>
    <w:p w:rsidR="00CE20B6" w:rsidRPr="00CA6B34" w:rsidRDefault="00A666B6" w:rsidP="005C1E19">
      <w:pPr>
        <w:tabs>
          <w:tab w:val="left" w:pos="6932"/>
        </w:tabs>
        <w:ind w:left="0" w:right="57" w:firstLine="0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Глава </w:t>
      </w:r>
      <w:r w:rsidR="005C1E19" w:rsidRPr="00CA6B34">
        <w:rPr>
          <w:rFonts w:ascii="Arial" w:hAnsi="Arial" w:cs="Arial"/>
          <w:sz w:val="24"/>
          <w:szCs w:val="24"/>
        </w:rPr>
        <w:t>Гороховского</w:t>
      </w:r>
      <w:r w:rsidR="00916358" w:rsidRPr="00CA6B34">
        <w:rPr>
          <w:rFonts w:ascii="Arial" w:hAnsi="Arial" w:cs="Arial"/>
          <w:sz w:val="24"/>
          <w:szCs w:val="24"/>
        </w:rPr>
        <w:t xml:space="preserve"> </w:t>
      </w:r>
      <w:r w:rsidR="00C2755F" w:rsidRPr="00CA6B34">
        <w:rPr>
          <w:rFonts w:ascii="Arial" w:hAnsi="Arial" w:cs="Arial"/>
          <w:sz w:val="24"/>
          <w:szCs w:val="24"/>
        </w:rPr>
        <w:t xml:space="preserve">сельского </w:t>
      </w:r>
      <w:r w:rsidRPr="00CA6B34">
        <w:rPr>
          <w:rFonts w:ascii="Arial" w:hAnsi="Arial" w:cs="Arial"/>
          <w:sz w:val="24"/>
          <w:szCs w:val="24"/>
        </w:rPr>
        <w:t>поселения</w:t>
      </w:r>
      <w:r w:rsidR="005C1E19" w:rsidRPr="00CA6B34">
        <w:rPr>
          <w:rFonts w:ascii="Arial" w:hAnsi="Arial" w:cs="Arial"/>
          <w:sz w:val="24"/>
          <w:szCs w:val="24"/>
        </w:rPr>
        <w:tab/>
        <w:t>И.П.Савенкова</w:t>
      </w:r>
    </w:p>
    <w:p w:rsidR="00CE20B6" w:rsidRPr="00CA6B34" w:rsidRDefault="00A666B6">
      <w:pPr>
        <w:spacing w:after="0" w:line="259" w:lineRule="auto"/>
        <w:ind w:left="56" w:right="0" w:firstLine="0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ab/>
      </w:r>
      <w:r w:rsidRPr="00CA6B34">
        <w:rPr>
          <w:rFonts w:ascii="Arial" w:hAnsi="Arial" w:cs="Arial"/>
          <w:sz w:val="24"/>
          <w:szCs w:val="24"/>
        </w:rPr>
        <w:br w:type="page"/>
      </w:r>
    </w:p>
    <w:p w:rsidR="00CE20B6" w:rsidRPr="00CA6B34" w:rsidRDefault="00A666B6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CE20B6" w:rsidRPr="00CA6B34" w:rsidRDefault="00A666B6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УТВЕРЖДЕНЫ </w:t>
      </w:r>
    </w:p>
    <w:p w:rsidR="00CE20B6" w:rsidRPr="00CA6B34" w:rsidRDefault="00A72D7C" w:rsidP="00196DEB">
      <w:pPr>
        <w:ind w:left="5664" w:right="57" w:firstLine="0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П</w:t>
      </w:r>
      <w:r w:rsidR="00A666B6" w:rsidRPr="00CA6B34">
        <w:rPr>
          <w:rFonts w:ascii="Arial" w:hAnsi="Arial" w:cs="Arial"/>
          <w:sz w:val="24"/>
          <w:szCs w:val="24"/>
        </w:rPr>
        <w:t xml:space="preserve">остановлением администрации </w:t>
      </w:r>
      <w:r w:rsidR="00196DEB" w:rsidRPr="00CA6B34">
        <w:rPr>
          <w:rFonts w:ascii="Arial" w:hAnsi="Arial" w:cs="Arial"/>
          <w:sz w:val="24"/>
          <w:szCs w:val="24"/>
        </w:rPr>
        <w:t xml:space="preserve">Гороховского </w:t>
      </w:r>
      <w:r w:rsidR="007D4078" w:rsidRPr="00CA6B34">
        <w:rPr>
          <w:rFonts w:ascii="Arial" w:hAnsi="Arial" w:cs="Arial"/>
          <w:sz w:val="24"/>
          <w:szCs w:val="24"/>
        </w:rPr>
        <w:t>сельского</w:t>
      </w:r>
      <w:r w:rsidR="00916358" w:rsidRPr="00CA6B34">
        <w:rPr>
          <w:rFonts w:ascii="Arial" w:hAnsi="Arial" w:cs="Arial"/>
          <w:sz w:val="24"/>
          <w:szCs w:val="24"/>
        </w:rPr>
        <w:t xml:space="preserve"> </w:t>
      </w:r>
      <w:r w:rsidR="007D4078" w:rsidRPr="00CA6B34">
        <w:rPr>
          <w:rFonts w:ascii="Arial" w:hAnsi="Arial" w:cs="Arial"/>
          <w:sz w:val="24"/>
          <w:szCs w:val="24"/>
        </w:rPr>
        <w:t>поселения</w:t>
      </w:r>
      <w:r w:rsidR="00916358" w:rsidRPr="00CA6B34">
        <w:rPr>
          <w:rFonts w:ascii="Arial" w:hAnsi="Arial" w:cs="Arial"/>
          <w:sz w:val="24"/>
          <w:szCs w:val="24"/>
        </w:rPr>
        <w:t xml:space="preserve"> </w:t>
      </w:r>
      <w:r w:rsidR="00196DEB" w:rsidRPr="00CA6B34">
        <w:rPr>
          <w:rFonts w:ascii="Arial" w:eastAsia="Calibri" w:hAnsi="Arial" w:cs="Arial"/>
          <w:sz w:val="24"/>
          <w:szCs w:val="24"/>
          <w:lang w:eastAsia="en-US"/>
        </w:rPr>
        <w:t>Верхнемамонского муниципального района</w:t>
      </w:r>
      <w:r w:rsidR="00A666B6" w:rsidRPr="00CA6B34">
        <w:rPr>
          <w:rFonts w:ascii="Arial" w:hAnsi="Arial" w:cs="Arial"/>
          <w:sz w:val="24"/>
          <w:szCs w:val="24"/>
        </w:rPr>
        <w:t xml:space="preserve"> Воронежской области от </w:t>
      </w:r>
      <w:r w:rsidR="00196DEB" w:rsidRPr="00CA6B34">
        <w:rPr>
          <w:rFonts w:ascii="Arial" w:hAnsi="Arial" w:cs="Arial"/>
          <w:sz w:val="24"/>
          <w:szCs w:val="24"/>
        </w:rPr>
        <w:t xml:space="preserve">24.02.2025 года </w:t>
      </w:r>
      <w:r w:rsidR="00A666B6" w:rsidRPr="00CA6B34">
        <w:rPr>
          <w:rFonts w:ascii="Arial" w:hAnsi="Arial" w:cs="Arial"/>
          <w:sz w:val="24"/>
          <w:szCs w:val="24"/>
        </w:rPr>
        <w:t xml:space="preserve">№ </w:t>
      </w:r>
      <w:r w:rsidR="00196DEB" w:rsidRPr="00CA6B34">
        <w:rPr>
          <w:rFonts w:ascii="Arial" w:hAnsi="Arial" w:cs="Arial"/>
          <w:sz w:val="24"/>
          <w:szCs w:val="24"/>
        </w:rPr>
        <w:t>10</w:t>
      </w:r>
    </w:p>
    <w:p w:rsidR="001D1943" w:rsidRPr="00CA6B34" w:rsidRDefault="001D1943">
      <w:pPr>
        <w:spacing w:after="12"/>
        <w:ind w:left="484" w:right="474"/>
        <w:jc w:val="center"/>
        <w:rPr>
          <w:rFonts w:ascii="Arial" w:hAnsi="Arial" w:cs="Arial"/>
          <w:b/>
          <w:sz w:val="24"/>
          <w:szCs w:val="24"/>
        </w:rPr>
      </w:pPr>
    </w:p>
    <w:p w:rsidR="001D1943" w:rsidRPr="00CA6B34" w:rsidRDefault="001D1943">
      <w:pPr>
        <w:spacing w:after="12"/>
        <w:ind w:left="484" w:right="474"/>
        <w:jc w:val="center"/>
        <w:rPr>
          <w:rFonts w:ascii="Arial" w:hAnsi="Arial" w:cs="Arial"/>
          <w:b/>
          <w:sz w:val="24"/>
          <w:szCs w:val="24"/>
        </w:rPr>
      </w:pPr>
    </w:p>
    <w:p w:rsidR="00CE20B6" w:rsidRPr="00CA6B34" w:rsidRDefault="00A666B6">
      <w:pPr>
        <w:spacing w:after="12"/>
        <w:ind w:left="484" w:right="474"/>
        <w:jc w:val="center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b/>
          <w:sz w:val="24"/>
          <w:szCs w:val="24"/>
        </w:rPr>
        <w:t xml:space="preserve">Правила содержания и эксплуатации детских площадок и игрового оборудования, расположенных на территории </w:t>
      </w:r>
      <w:r w:rsidR="00196DEB" w:rsidRPr="00CA6B34">
        <w:rPr>
          <w:rFonts w:ascii="Arial" w:eastAsia="Calibri" w:hAnsi="Arial" w:cs="Arial"/>
          <w:b/>
          <w:sz w:val="24"/>
          <w:szCs w:val="24"/>
          <w:lang w:eastAsia="en-US"/>
        </w:rPr>
        <w:t>Гороховского</w:t>
      </w:r>
      <w:r w:rsidR="00916358" w:rsidRPr="00CA6B34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FF24B3" w:rsidRPr="00CA6B34">
        <w:rPr>
          <w:rFonts w:ascii="Arial" w:hAnsi="Arial" w:cs="Arial"/>
          <w:b/>
          <w:sz w:val="24"/>
          <w:szCs w:val="24"/>
        </w:rPr>
        <w:t>сельского поселения</w:t>
      </w:r>
    </w:p>
    <w:p w:rsidR="00CE20B6" w:rsidRPr="00CA6B34" w:rsidRDefault="00196DEB">
      <w:pPr>
        <w:pStyle w:val="2"/>
        <w:spacing w:after="582"/>
        <w:rPr>
          <w:rFonts w:ascii="Arial" w:hAnsi="Arial" w:cs="Arial"/>
          <w:sz w:val="24"/>
          <w:szCs w:val="24"/>
        </w:rPr>
      </w:pPr>
      <w:r w:rsidRPr="00CA6B34">
        <w:rPr>
          <w:rFonts w:ascii="Arial" w:eastAsia="Calibri" w:hAnsi="Arial" w:cs="Arial"/>
          <w:sz w:val="24"/>
          <w:szCs w:val="24"/>
          <w:lang w:eastAsia="en-US"/>
        </w:rPr>
        <w:t>Верхнемамонского муниципального</w:t>
      </w:r>
      <w:r w:rsidR="00A666B6" w:rsidRPr="00CA6B34">
        <w:rPr>
          <w:rFonts w:ascii="Arial" w:hAnsi="Arial" w:cs="Arial"/>
          <w:sz w:val="24"/>
          <w:szCs w:val="24"/>
        </w:rPr>
        <w:t xml:space="preserve"> района Воронежской области</w:t>
      </w:r>
    </w:p>
    <w:p w:rsidR="00CE20B6" w:rsidRPr="00CA6B34" w:rsidRDefault="00A666B6">
      <w:pPr>
        <w:numPr>
          <w:ilvl w:val="0"/>
          <w:numId w:val="2"/>
        </w:numPr>
        <w:spacing w:after="261"/>
        <w:ind w:left="1820" w:right="1119" w:hanging="453"/>
        <w:jc w:val="center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b/>
          <w:sz w:val="24"/>
          <w:szCs w:val="24"/>
        </w:rPr>
        <w:t>Общие положения</w:t>
      </w:r>
    </w:p>
    <w:p w:rsidR="00CE20B6" w:rsidRPr="00CA6B34" w:rsidRDefault="00A666B6" w:rsidP="00D154FC">
      <w:pPr>
        <w:pStyle w:val="a3"/>
        <w:numPr>
          <w:ilvl w:val="1"/>
          <w:numId w:val="13"/>
        </w:numPr>
        <w:spacing w:after="0" w:line="240" w:lineRule="auto"/>
        <w:ind w:left="0" w:right="57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Детские и спортивные площадки (далее Площадки) способствуют адаптации и подготовке детей к дальнейшим физическим нагрузкам, помогают им реализовать свои потребности в активном движении, развивают силу, ловкость, сообразительность.</w:t>
      </w:r>
    </w:p>
    <w:p w:rsidR="00CE20B6" w:rsidRPr="00CA6B34" w:rsidRDefault="00A666B6" w:rsidP="00D154FC">
      <w:pPr>
        <w:pStyle w:val="a3"/>
        <w:numPr>
          <w:ilvl w:val="1"/>
          <w:numId w:val="13"/>
        </w:num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Содержание и обслуживание Площадок осуществляется в соответствии с Федеральным законодательством, а также в соответствии с действующими Государственными стандартами, СанПиН, СП, СНиП.</w:t>
      </w:r>
    </w:p>
    <w:p w:rsidR="00CE20B6" w:rsidRPr="00CA6B34" w:rsidRDefault="00A666B6" w:rsidP="00D154FC">
      <w:pPr>
        <w:pStyle w:val="a3"/>
        <w:numPr>
          <w:ilvl w:val="1"/>
          <w:numId w:val="13"/>
        </w:num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Демонтаж, содержание, техническое обслуживание, обследование (осмотр) Площадок осуществляются силами и за счет средств собственников. </w:t>
      </w:r>
    </w:p>
    <w:p w:rsidR="00DA133A" w:rsidRPr="00CA6B34" w:rsidRDefault="00DA133A" w:rsidP="00D154FC">
      <w:pPr>
        <w:spacing w:after="0" w:line="240" w:lineRule="auto"/>
        <w:ind w:left="0" w:right="-22" w:firstLine="0"/>
        <w:rPr>
          <w:rFonts w:ascii="Arial" w:hAnsi="Arial" w:cs="Arial"/>
          <w:sz w:val="24"/>
          <w:szCs w:val="24"/>
        </w:rPr>
      </w:pPr>
    </w:p>
    <w:p w:rsidR="00CE20B6" w:rsidRPr="00CA6B34" w:rsidRDefault="00A666B6" w:rsidP="00D154FC">
      <w:pPr>
        <w:numPr>
          <w:ilvl w:val="0"/>
          <w:numId w:val="2"/>
        </w:numPr>
        <w:spacing w:after="0" w:line="240" w:lineRule="auto"/>
        <w:ind w:left="1820" w:right="-22" w:hanging="453"/>
        <w:jc w:val="center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b/>
          <w:sz w:val="24"/>
          <w:szCs w:val="24"/>
        </w:rPr>
        <w:t>Основные понятия</w:t>
      </w:r>
    </w:p>
    <w:p w:rsidR="00CE20B6" w:rsidRPr="00CA6B34" w:rsidRDefault="00A666B6" w:rsidP="00D154FC">
      <w:pPr>
        <w:spacing w:after="0" w:line="240" w:lineRule="auto"/>
        <w:ind w:left="-15" w:right="-22" w:firstLine="540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В Правилах содержания и эксплуатации детских площадок и игрового оборудования, расположенных на территории </w:t>
      </w:r>
      <w:r w:rsidR="00196DEB" w:rsidRPr="00CA6B34">
        <w:rPr>
          <w:rFonts w:ascii="Arial" w:eastAsia="Calibri" w:hAnsi="Arial" w:cs="Arial"/>
          <w:sz w:val="24"/>
          <w:szCs w:val="24"/>
          <w:lang w:eastAsia="en-US"/>
        </w:rPr>
        <w:t>Гороховского</w:t>
      </w:r>
      <w:r w:rsidR="00916358" w:rsidRPr="00CA6B3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D4078" w:rsidRPr="00CA6B34">
        <w:rPr>
          <w:rFonts w:ascii="Arial" w:hAnsi="Arial" w:cs="Arial"/>
          <w:sz w:val="24"/>
          <w:szCs w:val="24"/>
        </w:rPr>
        <w:t>сельского поселения</w:t>
      </w:r>
      <w:r w:rsidR="00916358" w:rsidRPr="00CA6B34">
        <w:rPr>
          <w:rFonts w:ascii="Arial" w:hAnsi="Arial" w:cs="Arial"/>
          <w:sz w:val="24"/>
          <w:szCs w:val="24"/>
        </w:rPr>
        <w:t xml:space="preserve"> </w:t>
      </w:r>
      <w:r w:rsidR="00196DEB" w:rsidRPr="00CA6B34">
        <w:rPr>
          <w:rFonts w:ascii="Arial" w:eastAsia="Calibri" w:hAnsi="Arial" w:cs="Arial"/>
          <w:sz w:val="24"/>
          <w:szCs w:val="24"/>
          <w:lang w:eastAsia="en-US"/>
        </w:rPr>
        <w:t>Верхнемамонского муниципального</w:t>
      </w:r>
      <w:r w:rsidR="00916358" w:rsidRPr="00CA6B3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CA6B34">
        <w:rPr>
          <w:rFonts w:ascii="Arial" w:hAnsi="Arial" w:cs="Arial"/>
          <w:sz w:val="24"/>
          <w:szCs w:val="24"/>
        </w:rPr>
        <w:t>района Воронежской области (далее Правила), используются следующие основные термины и понятия:</w:t>
      </w:r>
    </w:p>
    <w:p w:rsidR="00CE20B6" w:rsidRPr="00CA6B34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Детская площадка - площадка, предназначенная для игр и активного отдыха детей разных возрастов: дошкольного - до 3 лет, дошкольного - до 7 лет, младшего и среднего школьного возраста - 7 - 12 лет.</w:t>
      </w:r>
    </w:p>
    <w:p w:rsidR="00CE20B6" w:rsidRPr="00CA6B34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Спортивная площадка - площадка, предназначенная для занятий физкультурой и спортом всех возрастных групп населения. </w:t>
      </w:r>
    </w:p>
    <w:p w:rsidR="00CE20B6" w:rsidRPr="00CA6B34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Обслуживающие лица – физические или юридические лица, за которыми в соответствии с действующим законодательством закреплены площадки в целях содержания и обслуживания.</w:t>
      </w:r>
    </w:p>
    <w:p w:rsidR="00CE20B6" w:rsidRPr="00CA6B34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Регулярный визуальный осмотр - проверка оборудования, позволяющая обнаружить опасные дефекты, вызванные неправильной эксплуатацией и климатическими условиями.</w:t>
      </w:r>
    </w:p>
    <w:p w:rsidR="00CE20B6" w:rsidRPr="00CA6B34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1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Функциональный осмотр - детальная проверка с целью оценки рабочего состояния, степени изношенности, прочности и устойчивости оборудования.</w:t>
      </w:r>
    </w:p>
    <w:p w:rsidR="00CE20B6" w:rsidRPr="00CA6B34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1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Ежегодный основной осмотр - проверка, выполняемая с периодичностью в 12 месяцев с целью оценки соответствия технического состояния оборудования требованиям безопасности.</w:t>
      </w:r>
    </w:p>
    <w:p w:rsidR="00CE20B6" w:rsidRPr="00CA6B34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1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Консервация - комплекс технических мероприятий, обеспечивающих временную противокоррозионную защиту на период изготовления, хранения и </w:t>
      </w:r>
      <w:r w:rsidRPr="00CA6B34">
        <w:rPr>
          <w:rFonts w:ascii="Arial" w:hAnsi="Arial" w:cs="Arial"/>
          <w:sz w:val="24"/>
          <w:szCs w:val="24"/>
        </w:rPr>
        <w:lastRenderedPageBreak/>
        <w:t>транспортировки металлов и изделий, с использованием консервационных масел и смазок.</w:t>
      </w:r>
    </w:p>
    <w:p w:rsidR="00DA133A" w:rsidRPr="00CA6B34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1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Эксплуатация - стадия жизненного цикла изделия, на которой реализуется, </w:t>
      </w:r>
      <w:proofErr w:type="gramStart"/>
      <w:r w:rsidRPr="00CA6B34">
        <w:rPr>
          <w:rFonts w:ascii="Arial" w:hAnsi="Arial" w:cs="Arial"/>
          <w:sz w:val="24"/>
          <w:szCs w:val="24"/>
        </w:rPr>
        <w:t>поддерживается и восстанавливается</w:t>
      </w:r>
      <w:proofErr w:type="gramEnd"/>
      <w:r w:rsidRPr="00CA6B34">
        <w:rPr>
          <w:rFonts w:ascii="Arial" w:hAnsi="Arial" w:cs="Arial"/>
          <w:sz w:val="24"/>
          <w:szCs w:val="24"/>
        </w:rPr>
        <w:t xml:space="preserve"> его качество (работоспособное состояние)</w:t>
      </w:r>
    </w:p>
    <w:p w:rsidR="00CE20B6" w:rsidRPr="00CA6B34" w:rsidRDefault="00A666B6" w:rsidP="00D154FC">
      <w:pPr>
        <w:pStyle w:val="a3"/>
        <w:spacing w:after="0" w:line="240" w:lineRule="auto"/>
        <w:ind w:left="0" w:right="-1" w:firstLine="0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.</w:t>
      </w:r>
    </w:p>
    <w:p w:rsidR="00CE20B6" w:rsidRPr="00CA6B34" w:rsidRDefault="00A666B6" w:rsidP="00D154FC">
      <w:pPr>
        <w:numPr>
          <w:ilvl w:val="0"/>
          <w:numId w:val="2"/>
        </w:numPr>
        <w:spacing w:after="0" w:line="240" w:lineRule="auto"/>
        <w:ind w:left="0" w:right="-1" w:firstLine="1134"/>
        <w:jc w:val="center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Требования к техническому состоянию игровых и спортивных площадок</w:t>
      </w:r>
    </w:p>
    <w:p w:rsidR="00CE20B6" w:rsidRPr="00CA6B34" w:rsidRDefault="00A666B6" w:rsidP="00D154FC">
      <w:pPr>
        <w:numPr>
          <w:ilvl w:val="1"/>
          <w:numId w:val="2"/>
        </w:numPr>
        <w:spacing w:after="0" w:line="240" w:lineRule="auto"/>
        <w:ind w:left="0" w:right="-1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Игровое оборудование детских площадок должно соответствовать требованиям санитарно-гигиенических норм, охраны жизни и здоровья ребенка, быть удобным в технической эксплуатации и эстетически привлекательным. Рекомендуется применение модульного оборудования, обеспечивающего вариантность сочетаний элементов.</w:t>
      </w:r>
    </w:p>
    <w:p w:rsidR="00CE20B6" w:rsidRPr="00CA6B34" w:rsidRDefault="00A666B6" w:rsidP="00D154FC">
      <w:pPr>
        <w:numPr>
          <w:ilvl w:val="1"/>
          <w:numId w:val="2"/>
        </w:numPr>
        <w:spacing w:after="0" w:line="240" w:lineRule="auto"/>
        <w:ind w:left="0" w:right="-1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Требования к материалу игрового оборудования и условиям его обработки следующие:</w:t>
      </w:r>
    </w:p>
    <w:p w:rsidR="00CE20B6" w:rsidRPr="00CA6B34" w:rsidRDefault="00A666B6" w:rsidP="00D154FC">
      <w:pPr>
        <w:numPr>
          <w:ilvl w:val="1"/>
          <w:numId w:val="2"/>
        </w:numPr>
        <w:spacing w:after="0" w:line="240" w:lineRule="auto"/>
        <w:ind w:left="0" w:right="-1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Деревянное оборудование должно быть выполнено из твердых пород дерева со специальной обработкой, имеющей экологический сертификат качества и предотвращающей гниение, усыхание, возгорание, сколы; должно быть отполировано, острые углы закруглены;</w:t>
      </w:r>
    </w:p>
    <w:p w:rsidR="00CE20B6" w:rsidRPr="00CA6B34" w:rsidRDefault="00A666B6" w:rsidP="00D154FC">
      <w:pPr>
        <w:numPr>
          <w:ilvl w:val="1"/>
          <w:numId w:val="2"/>
        </w:numPr>
        <w:spacing w:after="0" w:line="240" w:lineRule="auto"/>
        <w:ind w:left="0" w:right="-1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Металл должен применяться преимущественно для несущих конструкций оборудования, иметь надежные соединения и соответствующую обработку (влагостойкая покраска, антикоррозийное покрытие); рекомендуется применять </w:t>
      </w:r>
      <w:proofErr w:type="spellStart"/>
      <w:r w:rsidRPr="00CA6B34">
        <w:rPr>
          <w:rFonts w:ascii="Arial" w:hAnsi="Arial" w:cs="Arial"/>
          <w:sz w:val="24"/>
          <w:szCs w:val="24"/>
        </w:rPr>
        <w:t>металлопластик</w:t>
      </w:r>
      <w:proofErr w:type="spellEnd"/>
      <w:r w:rsidRPr="00CA6B34">
        <w:rPr>
          <w:rFonts w:ascii="Arial" w:hAnsi="Arial" w:cs="Arial"/>
          <w:sz w:val="24"/>
          <w:szCs w:val="24"/>
        </w:rPr>
        <w:t>, который не травмирует, не ржавеет, морозоустойчив;</w:t>
      </w:r>
    </w:p>
    <w:p w:rsidR="00CE20B6" w:rsidRPr="00CA6B34" w:rsidRDefault="00A666B6" w:rsidP="00D154FC">
      <w:pPr>
        <w:numPr>
          <w:ilvl w:val="1"/>
          <w:numId w:val="2"/>
        </w:numPr>
        <w:spacing w:after="0" w:line="240" w:lineRule="auto"/>
        <w:ind w:left="0" w:right="-1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Бетонные и железобетонные элементы оборудования должны иметь гладкие поверхности;</w:t>
      </w:r>
    </w:p>
    <w:p w:rsidR="00CE20B6" w:rsidRPr="00CA6B34" w:rsidRDefault="00A666B6" w:rsidP="00D154FC">
      <w:pPr>
        <w:numPr>
          <w:ilvl w:val="1"/>
          <w:numId w:val="2"/>
        </w:numPr>
        <w:spacing w:after="0" w:line="240" w:lineRule="auto"/>
        <w:ind w:left="0" w:right="-1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Оборудование из пластика и полимеров должно иметь гладкую поверхность и яркую, чистую цветовую гамму окраски, не выцветающей от воздействия климатических факторов.</w:t>
      </w:r>
    </w:p>
    <w:p w:rsidR="00F05547" w:rsidRPr="00CA6B34" w:rsidRDefault="00F05547" w:rsidP="00D154FC">
      <w:pPr>
        <w:spacing w:after="0" w:line="240" w:lineRule="auto"/>
        <w:ind w:left="0" w:right="-1" w:firstLine="0"/>
        <w:rPr>
          <w:rFonts w:ascii="Arial" w:hAnsi="Arial" w:cs="Arial"/>
          <w:sz w:val="24"/>
          <w:szCs w:val="24"/>
        </w:rPr>
      </w:pPr>
    </w:p>
    <w:p w:rsidR="00CE20B6" w:rsidRPr="00CA6B34" w:rsidRDefault="00A666B6" w:rsidP="00D154FC">
      <w:pPr>
        <w:numPr>
          <w:ilvl w:val="0"/>
          <w:numId w:val="2"/>
        </w:numPr>
        <w:spacing w:after="0" w:line="240" w:lineRule="auto"/>
        <w:ind w:left="0" w:right="-1" w:firstLine="398"/>
        <w:jc w:val="center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Контроль и техническое обслуживание детских и спортивных площадок</w:t>
      </w:r>
    </w:p>
    <w:p w:rsidR="00CE20B6" w:rsidRPr="00CA6B34" w:rsidRDefault="00A666B6" w:rsidP="00D154FC">
      <w:pPr>
        <w:numPr>
          <w:ilvl w:val="1"/>
          <w:numId w:val="2"/>
        </w:num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Оборудование детских и спортивных площадок (далее - Оборудование), находящихся на обслуживании, подлежит техническому обслуживанию и </w:t>
      </w:r>
      <w:proofErr w:type="gramStart"/>
      <w:r w:rsidRPr="00CA6B34">
        <w:rPr>
          <w:rFonts w:ascii="Arial" w:hAnsi="Arial" w:cs="Arial"/>
          <w:sz w:val="24"/>
          <w:szCs w:val="24"/>
        </w:rPr>
        <w:t>контролю за</w:t>
      </w:r>
      <w:proofErr w:type="gramEnd"/>
      <w:r w:rsidRPr="00CA6B34">
        <w:rPr>
          <w:rFonts w:ascii="Arial" w:hAnsi="Arial" w:cs="Arial"/>
          <w:sz w:val="24"/>
          <w:szCs w:val="24"/>
        </w:rPr>
        <w:t xml:space="preserve"> его состоянием.</w:t>
      </w:r>
    </w:p>
    <w:p w:rsidR="00CE20B6" w:rsidRPr="00CA6B34" w:rsidRDefault="00A666B6" w:rsidP="00D154FC">
      <w:pPr>
        <w:numPr>
          <w:ilvl w:val="1"/>
          <w:numId w:val="2"/>
        </w:num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Оборудование и его элементы </w:t>
      </w:r>
      <w:proofErr w:type="gramStart"/>
      <w:r w:rsidRPr="00CA6B34">
        <w:rPr>
          <w:rFonts w:ascii="Arial" w:hAnsi="Arial" w:cs="Arial"/>
          <w:sz w:val="24"/>
          <w:szCs w:val="24"/>
        </w:rPr>
        <w:t>осматривают и обслуживают</w:t>
      </w:r>
      <w:proofErr w:type="gramEnd"/>
      <w:r w:rsidRPr="00CA6B34">
        <w:rPr>
          <w:rFonts w:ascii="Arial" w:hAnsi="Arial" w:cs="Arial"/>
          <w:sz w:val="24"/>
          <w:szCs w:val="24"/>
        </w:rPr>
        <w:t xml:space="preserve"> в соответствии с инструкцией изготовителя с периодичностью, установленной изготовителем.</w:t>
      </w:r>
    </w:p>
    <w:p w:rsidR="00CE20B6" w:rsidRPr="00CA6B34" w:rsidRDefault="00A666B6" w:rsidP="00D154FC">
      <w:pPr>
        <w:numPr>
          <w:ilvl w:val="1"/>
          <w:numId w:val="2"/>
        </w:num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  <w:proofErr w:type="gramStart"/>
      <w:r w:rsidRPr="00CA6B34">
        <w:rPr>
          <w:rFonts w:ascii="Arial" w:hAnsi="Arial" w:cs="Arial"/>
          <w:sz w:val="24"/>
          <w:szCs w:val="24"/>
        </w:rPr>
        <w:t>Контроль за</w:t>
      </w:r>
      <w:proofErr w:type="gramEnd"/>
      <w:r w:rsidRPr="00CA6B34">
        <w:rPr>
          <w:rFonts w:ascii="Arial" w:hAnsi="Arial" w:cs="Arial"/>
          <w:sz w:val="24"/>
          <w:szCs w:val="24"/>
        </w:rPr>
        <w:t xml:space="preserve"> техническим состоянием оборудования и контроль соответствия требованиям безопасности, техническое обслуживание и ремонт осуществляют обслуживающие лица или владелец.</w:t>
      </w:r>
    </w:p>
    <w:p w:rsidR="00CE20B6" w:rsidRPr="00CA6B34" w:rsidRDefault="00A666B6" w:rsidP="00D154FC">
      <w:pPr>
        <w:numPr>
          <w:ilvl w:val="1"/>
          <w:numId w:val="2"/>
        </w:num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Результаты </w:t>
      </w:r>
      <w:proofErr w:type="gramStart"/>
      <w:r w:rsidRPr="00CA6B34">
        <w:rPr>
          <w:rFonts w:ascii="Arial" w:hAnsi="Arial" w:cs="Arial"/>
          <w:sz w:val="24"/>
          <w:szCs w:val="24"/>
        </w:rPr>
        <w:t>контроля за</w:t>
      </w:r>
      <w:proofErr w:type="gramEnd"/>
      <w:r w:rsidRPr="00CA6B34">
        <w:rPr>
          <w:rFonts w:ascii="Arial" w:hAnsi="Arial" w:cs="Arial"/>
          <w:sz w:val="24"/>
          <w:szCs w:val="24"/>
        </w:rPr>
        <w:t xml:space="preserve"> техническим состоянием оборудования и контроля соответствия требованиям безопасности, технического обслуживания и ремонта регистрируют в журнале, который хранится у обслуживающих лиц (владельца), согласно приложению № 1.</w:t>
      </w:r>
    </w:p>
    <w:p w:rsidR="00CE20B6" w:rsidRPr="00CA6B34" w:rsidRDefault="00A666B6" w:rsidP="00D154FC">
      <w:pPr>
        <w:numPr>
          <w:ilvl w:val="1"/>
          <w:numId w:val="2"/>
        </w:num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Контроль технического состояния оборудования включает:</w:t>
      </w:r>
    </w:p>
    <w:p w:rsidR="00CE20B6" w:rsidRPr="00CA6B34" w:rsidRDefault="00A666B6" w:rsidP="00D154FC">
      <w:p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а) осмотр и проверку оборудования перед вводом в эксплуатацию;</w:t>
      </w:r>
    </w:p>
    <w:p w:rsidR="00CE20B6" w:rsidRPr="00CA6B34" w:rsidRDefault="00A666B6" w:rsidP="00D154FC">
      <w:p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б) регулярный визуальный осмотр;</w:t>
      </w:r>
    </w:p>
    <w:p w:rsidR="00CE20B6" w:rsidRPr="00CA6B34" w:rsidRDefault="00A666B6" w:rsidP="00D154FC">
      <w:p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в) функциональный осмотр; ежегодный основной смотр.</w:t>
      </w:r>
    </w:p>
    <w:p w:rsidR="00CE20B6" w:rsidRPr="00CA6B34" w:rsidRDefault="00A666B6" w:rsidP="00D154FC">
      <w:pPr>
        <w:numPr>
          <w:ilvl w:val="1"/>
          <w:numId w:val="2"/>
        </w:num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Контроль оборудования и его частей производится следующим образом:</w:t>
      </w:r>
    </w:p>
    <w:p w:rsidR="00CE20B6" w:rsidRPr="00CA6B34" w:rsidRDefault="00A666B6" w:rsidP="00D154FC">
      <w:pPr>
        <w:numPr>
          <w:ilvl w:val="2"/>
          <w:numId w:val="2"/>
        </w:num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Регулярный визуальный осмотр.</w:t>
      </w:r>
    </w:p>
    <w:p w:rsidR="00CE20B6" w:rsidRPr="00CA6B34" w:rsidRDefault="00A666B6" w:rsidP="00D154FC">
      <w:p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Регулярный визуальный осмотр позволяет обнаружить очевидные неисправности и посторонние предметы, представляющие опасности, вызванные использованием оборудования, климатическими условиями.</w:t>
      </w:r>
    </w:p>
    <w:p w:rsidR="00CE20B6" w:rsidRPr="00CA6B34" w:rsidRDefault="00A666B6" w:rsidP="00D154FC">
      <w:p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Периодичность регулярного визуального осмотра устанавливает эксплуатирующая организация или владелец на основе учета условий эксплуатации. </w:t>
      </w:r>
      <w:r w:rsidRPr="00CA6B34">
        <w:rPr>
          <w:rFonts w:ascii="Arial" w:hAnsi="Arial" w:cs="Arial"/>
          <w:sz w:val="24"/>
          <w:szCs w:val="24"/>
        </w:rPr>
        <w:lastRenderedPageBreak/>
        <w:t>Оборудование детских площадок, подвергающееся интенсивному использованию, требует ежедневного визуального осмотра.</w:t>
      </w:r>
    </w:p>
    <w:p w:rsidR="00CE20B6" w:rsidRPr="00CA6B34" w:rsidRDefault="00A666B6" w:rsidP="00D154FC">
      <w:p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Данный осмотр предназначен для определения видимых источников опасностей, которые являются следствием неправильной эксплуатации или неблагоприятных погодных условий.</w:t>
      </w:r>
    </w:p>
    <w:p w:rsidR="00CE20B6" w:rsidRPr="00CA6B34" w:rsidRDefault="00A666B6" w:rsidP="00D154FC">
      <w:p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Такой осмотр включает проверку чистоты, свободного пространства между оборудованием и землей, качества игровой поверхности, открытых фундаментов, наличия острых кромок, отсутствия деталей, чрезмерного износа (подвижных частей) и устойчивости конструкции.</w:t>
      </w:r>
    </w:p>
    <w:p w:rsidR="00CE20B6" w:rsidRPr="00CA6B34" w:rsidRDefault="00A666B6" w:rsidP="00D154FC">
      <w:p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4.6.2. Функциональный осмотр.</w:t>
      </w:r>
    </w:p>
    <w:p w:rsidR="00CE20B6" w:rsidRPr="00CA6B34" w:rsidRDefault="00A666B6" w:rsidP="00D154FC">
      <w:p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Функциональный осмотр предусматривает детальный осмотр с целью проверки исправности, прочности и устойчивости оборудования, особенно в отношении его износа. Данный осмотр проводится один раз в 3 месяца. Особое внимание при данном осмотре уделяется скрытым и труднодоступным элементам оборудования.</w:t>
      </w:r>
    </w:p>
    <w:p w:rsidR="00CE20B6" w:rsidRPr="00CA6B34" w:rsidRDefault="00A666B6" w:rsidP="00D154FC">
      <w:p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4.6.3. Ежегодный основной осмотр.</w:t>
      </w:r>
    </w:p>
    <w:p w:rsidR="00CE20B6" w:rsidRPr="00CA6B34" w:rsidRDefault="00A666B6" w:rsidP="00D154FC">
      <w:p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Ежегодный основной осмотр проводится один раз в год с целью подтверждения нормального эксплуатационного состояния оборудования, включая его фундаменты и поверхности, о чем составляется акт осмотра и проверки оборудования детских игровых, согласно приложению № 2.</w:t>
      </w:r>
    </w:p>
    <w:p w:rsidR="00CE20B6" w:rsidRPr="00CA6B34" w:rsidRDefault="00A666B6" w:rsidP="00D154FC">
      <w:p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На нормальное эксплуатационное состояние могут повлиять неблагоприятные погодные условия, наличие гниения древесины или коррозии металла, а также изменения состояния безопасности вследствие проведенных ремонтов, связанных с внесением изменений в конструкцию или заменой деталей. Особое внимание при данном осмотре должно уделяться скрытым и труднодоступным элементам оборудования.</w:t>
      </w:r>
    </w:p>
    <w:p w:rsidR="00CE20B6" w:rsidRPr="00CA6B34" w:rsidRDefault="00A666B6" w:rsidP="00D154FC">
      <w:p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4.7. Если в результате осмотра обнаруживаются серьезные неисправности, влияющие на безопасность оборудования, то их следует незамедлительно</w:t>
      </w:r>
      <w:proofErr w:type="gramStart"/>
      <w:r w:rsidRPr="00CA6B34">
        <w:rPr>
          <w:rFonts w:ascii="Arial" w:hAnsi="Arial" w:cs="Arial"/>
          <w:sz w:val="24"/>
          <w:szCs w:val="24"/>
        </w:rPr>
        <w:t xml:space="preserve"> </w:t>
      </w:r>
      <w:r w:rsidR="00F05547" w:rsidRPr="00CA6B34">
        <w:rPr>
          <w:rFonts w:ascii="Arial" w:hAnsi="Arial" w:cs="Arial"/>
          <w:sz w:val="24"/>
          <w:szCs w:val="24"/>
        </w:rPr>
        <w:t>У</w:t>
      </w:r>
      <w:proofErr w:type="gramEnd"/>
      <w:r w:rsidRPr="00CA6B34">
        <w:rPr>
          <w:rFonts w:ascii="Arial" w:hAnsi="Arial" w:cs="Arial"/>
          <w:sz w:val="24"/>
          <w:szCs w:val="24"/>
        </w:rPr>
        <w:t>странить. Если эти неисправности невозможно устранить, то оборудование должно быть выведено из эксплуатации до момента их устранения.</w:t>
      </w:r>
    </w:p>
    <w:p w:rsidR="00D154FC" w:rsidRPr="00CA6B34" w:rsidRDefault="00D154FC" w:rsidP="00D154FC">
      <w:pPr>
        <w:spacing w:after="0" w:line="240" w:lineRule="auto"/>
        <w:ind w:left="0" w:right="-22" w:firstLine="709"/>
        <w:rPr>
          <w:rFonts w:ascii="Arial" w:hAnsi="Arial" w:cs="Arial"/>
          <w:sz w:val="24"/>
          <w:szCs w:val="24"/>
        </w:rPr>
      </w:pPr>
    </w:p>
    <w:p w:rsidR="00CE20B6" w:rsidRPr="00CA6B34" w:rsidRDefault="00A666B6" w:rsidP="00D154FC">
      <w:pPr>
        <w:numPr>
          <w:ilvl w:val="0"/>
          <w:numId w:val="3"/>
        </w:numPr>
        <w:spacing w:after="0" w:line="240" w:lineRule="auto"/>
        <w:ind w:left="0" w:right="-731" w:firstLine="709"/>
        <w:jc w:val="center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Эксплуатация детских и спортивных площадок</w:t>
      </w:r>
    </w:p>
    <w:p w:rsidR="00CE20B6" w:rsidRPr="00CA6B34" w:rsidRDefault="00A666B6" w:rsidP="00D154FC">
      <w:pPr>
        <w:pStyle w:val="a3"/>
        <w:numPr>
          <w:ilvl w:val="1"/>
          <w:numId w:val="3"/>
        </w:numPr>
        <w:spacing w:after="0" w:line="240" w:lineRule="auto"/>
        <w:ind w:left="0" w:right="57" w:firstLine="567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Оценка мер безопасности.</w:t>
      </w:r>
    </w:p>
    <w:p w:rsidR="00CE20B6" w:rsidRPr="00CA6B34" w:rsidRDefault="00A666B6" w:rsidP="00D154FC">
      <w:pPr>
        <w:spacing w:after="0" w:line="240" w:lineRule="auto"/>
        <w:ind w:left="851" w:right="57" w:firstLine="567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Обслуживающие лица (владелец) должны:</w:t>
      </w:r>
    </w:p>
    <w:p w:rsidR="00CE20B6" w:rsidRPr="00CA6B34" w:rsidRDefault="00A666B6" w:rsidP="00D154FC">
      <w:pPr>
        <w:numPr>
          <w:ilvl w:val="2"/>
          <w:numId w:val="3"/>
        </w:numPr>
        <w:spacing w:after="0" w:line="240" w:lineRule="auto"/>
        <w:ind w:left="0" w:right="-1" w:firstLine="567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Регулярно, но не менее одного раза в год оценивать эффективность мероприятий по обеспечению безопасности (включая требования, приведенные в настоящих Правилах).</w:t>
      </w:r>
    </w:p>
    <w:p w:rsidR="00CE20B6" w:rsidRPr="00CA6B34" w:rsidRDefault="00A666B6" w:rsidP="00D154FC">
      <w:pPr>
        <w:numPr>
          <w:ilvl w:val="2"/>
          <w:numId w:val="3"/>
        </w:numPr>
        <w:spacing w:after="0" w:line="240" w:lineRule="auto"/>
        <w:ind w:left="0" w:right="-1" w:firstLine="567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Совершенствовать мероприятия или при изменении условий эксплуатации корректировать комплекс мероприятий по обеспечению безопасности.</w:t>
      </w:r>
    </w:p>
    <w:p w:rsidR="00CE20B6" w:rsidRPr="00CA6B34" w:rsidRDefault="00A666B6" w:rsidP="00D154FC">
      <w:pPr>
        <w:numPr>
          <w:ilvl w:val="1"/>
          <w:numId w:val="3"/>
        </w:numPr>
        <w:spacing w:after="0" w:line="240" w:lineRule="auto"/>
        <w:ind w:left="0" w:right="-1" w:firstLine="567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При проведении работ, предусмотренных в рамках управления безопасностью, вся информация должна документироваться.</w:t>
      </w:r>
    </w:p>
    <w:p w:rsidR="00CE20B6" w:rsidRPr="00CA6B34" w:rsidRDefault="00A666B6" w:rsidP="00D154FC">
      <w:pPr>
        <w:spacing w:after="0" w:line="240" w:lineRule="auto"/>
        <w:ind w:left="0" w:right="-1" w:firstLine="567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Документация на оборудование должна содержать: </w:t>
      </w:r>
    </w:p>
    <w:p w:rsidR="00CE20B6" w:rsidRPr="00CA6B34" w:rsidRDefault="00A666B6" w:rsidP="00D154FC">
      <w:pPr>
        <w:numPr>
          <w:ilvl w:val="0"/>
          <w:numId w:val="4"/>
        </w:numPr>
        <w:spacing w:after="0" w:line="240" w:lineRule="auto"/>
        <w:ind w:left="0" w:right="-1" w:firstLine="567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акты проверки;</w:t>
      </w:r>
    </w:p>
    <w:p w:rsidR="00CE20B6" w:rsidRPr="00CA6B34" w:rsidRDefault="00A666B6" w:rsidP="00D154FC">
      <w:pPr>
        <w:numPr>
          <w:ilvl w:val="0"/>
          <w:numId w:val="4"/>
        </w:numPr>
        <w:spacing w:after="0" w:line="240" w:lineRule="auto"/>
        <w:ind w:left="0" w:right="-1" w:firstLine="567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контроль основных эксплуатационных и технических характеристик;</w:t>
      </w:r>
    </w:p>
    <w:p w:rsidR="00CE20B6" w:rsidRPr="00CA6B34" w:rsidRDefault="00A666B6" w:rsidP="00D154FC">
      <w:pPr>
        <w:numPr>
          <w:ilvl w:val="0"/>
          <w:numId w:val="4"/>
        </w:numPr>
        <w:spacing w:after="0" w:line="240" w:lineRule="auto"/>
        <w:ind w:left="0" w:right="-1" w:firstLine="567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инструкции по эксплуатации;</w:t>
      </w:r>
    </w:p>
    <w:p w:rsidR="00CE20B6" w:rsidRPr="00CA6B34" w:rsidRDefault="00A666B6" w:rsidP="00D154FC">
      <w:pPr>
        <w:numPr>
          <w:ilvl w:val="0"/>
          <w:numId w:val="4"/>
        </w:numPr>
        <w:spacing w:after="0" w:line="240" w:lineRule="auto"/>
        <w:ind w:right="57" w:hanging="291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учет выполнения работ;</w:t>
      </w:r>
    </w:p>
    <w:p w:rsidR="00CE20B6" w:rsidRPr="00CA6B34" w:rsidRDefault="00A666B6" w:rsidP="00D154FC">
      <w:pPr>
        <w:numPr>
          <w:ilvl w:val="0"/>
          <w:numId w:val="4"/>
        </w:numPr>
        <w:spacing w:after="0" w:line="240" w:lineRule="auto"/>
        <w:ind w:right="57" w:hanging="291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чертежи и схемы (при необходимости).</w:t>
      </w:r>
    </w:p>
    <w:p w:rsidR="00CE20B6" w:rsidRPr="00CA6B34" w:rsidRDefault="00A666B6" w:rsidP="00D154FC">
      <w:pPr>
        <w:spacing w:after="0" w:line="240" w:lineRule="auto"/>
        <w:ind w:left="550" w:right="57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5.3. Информационное обеспечение безопасности.</w:t>
      </w:r>
    </w:p>
    <w:p w:rsidR="00CE20B6" w:rsidRPr="00CA6B34" w:rsidRDefault="00A666B6" w:rsidP="00D154FC">
      <w:pPr>
        <w:spacing w:after="0" w:line="240" w:lineRule="auto"/>
        <w:ind w:left="-15" w:right="57" w:firstLine="540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На детской, спортивной площадке устанавливается информационная табличка (далее – табличка) с указанием следующей информации:</w:t>
      </w:r>
    </w:p>
    <w:p w:rsidR="00CE20B6" w:rsidRPr="00CA6B34" w:rsidRDefault="00A666B6" w:rsidP="00D154FC">
      <w:pPr>
        <w:numPr>
          <w:ilvl w:val="0"/>
          <w:numId w:val="5"/>
        </w:numPr>
        <w:spacing w:after="0" w:line="240" w:lineRule="auto"/>
        <w:ind w:right="57" w:firstLine="540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Наименование таблички: Правила эксплуатации детской игровой (спортивной) площадки.</w:t>
      </w:r>
    </w:p>
    <w:p w:rsidR="00CE20B6" w:rsidRPr="00CA6B34" w:rsidRDefault="00A666B6" w:rsidP="00D154FC">
      <w:pPr>
        <w:numPr>
          <w:ilvl w:val="0"/>
          <w:numId w:val="5"/>
        </w:numPr>
        <w:spacing w:after="0" w:line="240" w:lineRule="auto"/>
        <w:ind w:right="57" w:firstLine="540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lastRenderedPageBreak/>
        <w:t>Содержание:</w:t>
      </w:r>
    </w:p>
    <w:p w:rsidR="00CE20B6" w:rsidRPr="00CA6B34" w:rsidRDefault="00A666B6" w:rsidP="00D154FC">
      <w:pPr>
        <w:spacing w:after="0" w:line="240" w:lineRule="auto"/>
        <w:ind w:left="550" w:right="57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а) Адрес расположения площадки.</w:t>
      </w:r>
    </w:p>
    <w:p w:rsidR="00CE20B6" w:rsidRPr="00CA6B34" w:rsidRDefault="00A666B6" w:rsidP="00D154FC">
      <w:pPr>
        <w:spacing w:after="0" w:line="240" w:lineRule="auto"/>
        <w:ind w:left="-15" w:right="57" w:firstLine="540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б) Текст: Внимание! Дети до 7 лет должны находиться на площадке под присмотром родителей (законных представителей) или сопровождающих взрослых.</w:t>
      </w:r>
    </w:p>
    <w:p w:rsidR="00CE20B6" w:rsidRPr="00CA6B34" w:rsidRDefault="00A666B6" w:rsidP="00D154FC">
      <w:pPr>
        <w:spacing w:after="0" w:line="240" w:lineRule="auto"/>
        <w:ind w:left="-15" w:right="57" w:firstLine="540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Перед использованием игрового (спортивного) оборудования убедитесь в его безопасности!</w:t>
      </w:r>
    </w:p>
    <w:p w:rsidR="00CE20B6" w:rsidRPr="00CA6B34" w:rsidRDefault="00A666B6" w:rsidP="00D154FC">
      <w:pPr>
        <w:spacing w:after="0" w:line="240" w:lineRule="auto"/>
        <w:ind w:left="-15" w:right="57" w:firstLine="540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в) Перечень детского игрового (спортивного) оборудования с указанием возраста детей, для которых предназначено оборудование (указывается по технической документации на оборудование).</w:t>
      </w:r>
    </w:p>
    <w:p w:rsidR="00CE20B6" w:rsidRPr="00CA6B34" w:rsidRDefault="00A666B6" w:rsidP="00D154FC">
      <w:pPr>
        <w:spacing w:after="0" w:line="240" w:lineRule="auto"/>
        <w:ind w:left="550" w:right="57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г) Текст: Уважаемые посетители! На площадке ЗАПРЕЩАЕТСЯ:</w:t>
      </w:r>
    </w:p>
    <w:p w:rsidR="00CE20B6" w:rsidRPr="00CA6B34" w:rsidRDefault="00A666B6" w:rsidP="00D154FC">
      <w:pPr>
        <w:numPr>
          <w:ilvl w:val="0"/>
          <w:numId w:val="6"/>
        </w:numPr>
        <w:spacing w:after="0" w:line="240" w:lineRule="auto"/>
        <w:ind w:right="57" w:hanging="163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Использовать оборудование не по назначению;</w:t>
      </w:r>
    </w:p>
    <w:p w:rsidR="00CE20B6" w:rsidRPr="00CA6B34" w:rsidRDefault="00A666B6" w:rsidP="00D154FC">
      <w:pPr>
        <w:numPr>
          <w:ilvl w:val="0"/>
          <w:numId w:val="6"/>
        </w:numPr>
        <w:spacing w:after="0" w:line="240" w:lineRule="auto"/>
        <w:ind w:right="57" w:hanging="163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Мусорить, курить табачные изделия, распивать алкогольные напитки, употреблять запрещенные законодательством вещества; - Выгуливать домашних животных.</w:t>
      </w:r>
    </w:p>
    <w:p w:rsidR="00CE20B6" w:rsidRPr="00CA6B34" w:rsidRDefault="00A666B6" w:rsidP="00D154FC">
      <w:pPr>
        <w:spacing w:after="0" w:line="240" w:lineRule="auto"/>
        <w:ind w:left="550" w:right="57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д) Телефоны служб экстренного реагирования:</w:t>
      </w:r>
    </w:p>
    <w:p w:rsidR="00CE20B6" w:rsidRPr="00CA6B34" w:rsidRDefault="00A666B6" w:rsidP="00D154FC">
      <w:pPr>
        <w:numPr>
          <w:ilvl w:val="0"/>
          <w:numId w:val="6"/>
        </w:numPr>
        <w:spacing w:after="0" w:line="240" w:lineRule="auto"/>
        <w:ind w:right="57" w:hanging="163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Единая служба спасения                                                                          - 112</w:t>
      </w:r>
    </w:p>
    <w:p w:rsidR="00CE20B6" w:rsidRPr="00CA6B34" w:rsidRDefault="00A666B6" w:rsidP="00D154FC">
      <w:pPr>
        <w:numPr>
          <w:ilvl w:val="0"/>
          <w:numId w:val="6"/>
        </w:numPr>
        <w:spacing w:after="0" w:line="240" w:lineRule="auto"/>
        <w:ind w:right="57" w:hanging="163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Скорая медицинская помощь                                                            - 103, 03</w:t>
      </w:r>
    </w:p>
    <w:p w:rsidR="00CE20B6" w:rsidRPr="00CA6B34" w:rsidRDefault="00A666B6" w:rsidP="00D154FC">
      <w:pPr>
        <w:numPr>
          <w:ilvl w:val="0"/>
          <w:numId w:val="6"/>
        </w:numPr>
        <w:spacing w:after="0" w:line="240" w:lineRule="auto"/>
        <w:ind w:left="567" w:right="57" w:firstLine="6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Полиция                                                                                                    - 102 </w:t>
      </w:r>
      <w:r w:rsidR="00D154FC" w:rsidRPr="00CA6B34">
        <w:rPr>
          <w:rFonts w:ascii="Arial" w:hAnsi="Arial" w:cs="Arial"/>
          <w:sz w:val="24"/>
          <w:szCs w:val="24"/>
        </w:rPr>
        <w:t>– - Е</w:t>
      </w:r>
      <w:r w:rsidRPr="00CA6B34">
        <w:rPr>
          <w:rFonts w:ascii="Arial" w:hAnsi="Arial" w:cs="Arial"/>
          <w:sz w:val="24"/>
          <w:szCs w:val="24"/>
        </w:rPr>
        <w:t>диная дежурно-диспетчерская                                          8(</w:t>
      </w:r>
      <w:r w:rsidR="00F05547" w:rsidRPr="00CA6B34">
        <w:rPr>
          <w:rFonts w:ascii="Arial" w:hAnsi="Arial" w:cs="Arial"/>
          <w:sz w:val="24"/>
          <w:szCs w:val="24"/>
        </w:rPr>
        <w:t>473</w:t>
      </w:r>
      <w:r w:rsidRPr="00CA6B34">
        <w:rPr>
          <w:rFonts w:ascii="Arial" w:hAnsi="Arial" w:cs="Arial"/>
          <w:sz w:val="24"/>
          <w:szCs w:val="24"/>
        </w:rPr>
        <w:t>) 2</w:t>
      </w:r>
      <w:r w:rsidR="00F05547" w:rsidRPr="00CA6B34">
        <w:rPr>
          <w:rFonts w:ascii="Arial" w:hAnsi="Arial" w:cs="Arial"/>
          <w:sz w:val="24"/>
          <w:szCs w:val="24"/>
        </w:rPr>
        <w:t xml:space="preserve">00-83-00 </w:t>
      </w:r>
      <w:r w:rsidRPr="00CA6B34">
        <w:rPr>
          <w:rFonts w:ascii="Arial" w:hAnsi="Arial" w:cs="Arial"/>
          <w:sz w:val="24"/>
          <w:szCs w:val="24"/>
        </w:rPr>
        <w:t xml:space="preserve">служба </w:t>
      </w:r>
    </w:p>
    <w:p w:rsidR="00CE20B6" w:rsidRPr="00CA6B34" w:rsidRDefault="00A666B6" w:rsidP="00D154FC">
      <w:pPr>
        <w:numPr>
          <w:ilvl w:val="1"/>
          <w:numId w:val="7"/>
        </w:numPr>
        <w:spacing w:after="0" w:line="240" w:lineRule="auto"/>
        <w:ind w:right="57" w:firstLine="53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Вход, выход, а также запасные пути к детской площадке и от нее, которые предназначены как для пользователей, так и для использования спасательными службами, должны быть всегда доступны и не иметь препятствий.</w:t>
      </w:r>
    </w:p>
    <w:p w:rsidR="00CE20B6" w:rsidRPr="00CA6B34" w:rsidRDefault="00A666B6" w:rsidP="00D154FC">
      <w:pPr>
        <w:numPr>
          <w:ilvl w:val="1"/>
          <w:numId w:val="7"/>
        </w:numPr>
        <w:spacing w:after="0" w:line="240" w:lineRule="auto"/>
        <w:ind w:right="57" w:firstLine="53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Эксплуатация.</w:t>
      </w:r>
    </w:p>
    <w:p w:rsidR="00CE20B6" w:rsidRPr="00CA6B34" w:rsidRDefault="00A666B6" w:rsidP="00D154FC">
      <w:pPr>
        <w:spacing w:after="0" w:line="240" w:lineRule="auto"/>
        <w:ind w:left="-15" w:right="0" w:firstLine="53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Во избежание несчастных случаев обслуживающие лица или владелец должны составлять план технического обслуживания, а также обеспечивать его выполнение. При этом должны учитываться конкретные условия эксплуатации и инструкции изготовителя, которые могут регламентировать периодичность контроля. План технического обслуживания должен содержать перечень деталей и сборочных единиц оборудования, подвергаемых техническому обслуживанию, дефектов и повреждений.</w:t>
      </w:r>
    </w:p>
    <w:p w:rsidR="00CE20B6" w:rsidRPr="00CA6B34" w:rsidRDefault="00A666B6" w:rsidP="00D154FC">
      <w:pPr>
        <w:spacing w:after="0" w:line="240" w:lineRule="auto"/>
        <w:ind w:left="-15" w:right="57" w:firstLine="540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С целью обеспечения соответствующего уровня безопасности и нормального функционирования техническое обслуживание оборудования и </w:t>
      </w:r>
      <w:proofErr w:type="spellStart"/>
      <w:r w:rsidRPr="00CA6B34">
        <w:rPr>
          <w:rFonts w:ascii="Arial" w:hAnsi="Arial" w:cs="Arial"/>
          <w:sz w:val="24"/>
          <w:szCs w:val="24"/>
        </w:rPr>
        <w:t>ударопоглощающих</w:t>
      </w:r>
      <w:proofErr w:type="spellEnd"/>
      <w:r w:rsidRPr="00CA6B34">
        <w:rPr>
          <w:rFonts w:ascii="Arial" w:hAnsi="Arial" w:cs="Arial"/>
          <w:sz w:val="24"/>
          <w:szCs w:val="24"/>
        </w:rPr>
        <w:t xml:space="preserve"> покрытий детских площадок включает следующие профилактические меры:</w:t>
      </w:r>
    </w:p>
    <w:p w:rsidR="00CE20B6" w:rsidRPr="00CA6B34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проверку и подтягивание креплений;</w:t>
      </w:r>
    </w:p>
    <w:p w:rsidR="00CE20B6" w:rsidRPr="00CA6B34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обновление окраски и уход за поверхностями;</w:t>
      </w:r>
    </w:p>
    <w:p w:rsidR="00CE20B6" w:rsidRPr="00CA6B34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обслуживание </w:t>
      </w:r>
      <w:proofErr w:type="spellStart"/>
      <w:r w:rsidRPr="00CA6B34">
        <w:rPr>
          <w:rFonts w:ascii="Arial" w:hAnsi="Arial" w:cs="Arial"/>
          <w:sz w:val="24"/>
          <w:szCs w:val="24"/>
        </w:rPr>
        <w:t>ударопоглощающих</w:t>
      </w:r>
      <w:proofErr w:type="spellEnd"/>
      <w:r w:rsidRPr="00CA6B34">
        <w:rPr>
          <w:rFonts w:ascii="Arial" w:hAnsi="Arial" w:cs="Arial"/>
          <w:sz w:val="24"/>
          <w:szCs w:val="24"/>
        </w:rPr>
        <w:t xml:space="preserve"> покрытий;</w:t>
      </w:r>
    </w:p>
    <w:p w:rsidR="00CE20B6" w:rsidRPr="00CA6B34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смазку шарниров;</w:t>
      </w:r>
    </w:p>
    <w:p w:rsidR="00CE20B6" w:rsidRPr="00CA6B34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разметку оборудования, обозначающую требуемый уровень </w:t>
      </w:r>
      <w:proofErr w:type="spellStart"/>
      <w:r w:rsidRPr="00CA6B34">
        <w:rPr>
          <w:rFonts w:ascii="Arial" w:hAnsi="Arial" w:cs="Arial"/>
          <w:sz w:val="24"/>
          <w:szCs w:val="24"/>
        </w:rPr>
        <w:t>ударопоглощающего</w:t>
      </w:r>
      <w:proofErr w:type="spellEnd"/>
      <w:r w:rsidRPr="00CA6B34">
        <w:rPr>
          <w:rFonts w:ascii="Arial" w:hAnsi="Arial" w:cs="Arial"/>
          <w:sz w:val="24"/>
          <w:szCs w:val="24"/>
        </w:rPr>
        <w:t xml:space="preserve"> покрытия;</w:t>
      </w:r>
    </w:p>
    <w:p w:rsidR="00CE20B6" w:rsidRPr="00CA6B34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чистоту оборудования;</w:t>
      </w:r>
    </w:p>
    <w:p w:rsidR="00CE20B6" w:rsidRPr="00CA6B34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чистоту покрытий (удаление битого стекла, камней и других посторонних предметов);</w:t>
      </w:r>
    </w:p>
    <w:p w:rsidR="00CE20B6" w:rsidRPr="00CA6B34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восстановление </w:t>
      </w:r>
      <w:proofErr w:type="spellStart"/>
      <w:r w:rsidRPr="00CA6B34">
        <w:rPr>
          <w:rFonts w:ascii="Arial" w:hAnsi="Arial" w:cs="Arial"/>
          <w:sz w:val="24"/>
          <w:szCs w:val="24"/>
        </w:rPr>
        <w:t>ударопоглощающих</w:t>
      </w:r>
      <w:proofErr w:type="spellEnd"/>
      <w:r w:rsidRPr="00CA6B34">
        <w:rPr>
          <w:rFonts w:ascii="Arial" w:hAnsi="Arial" w:cs="Arial"/>
          <w:sz w:val="24"/>
          <w:szCs w:val="24"/>
        </w:rPr>
        <w:t xml:space="preserve"> покрытий до необходимой высоты наполнения;</w:t>
      </w:r>
    </w:p>
    <w:p w:rsidR="00CE20B6" w:rsidRPr="00CA6B34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профилактический осмотр свободных пространств.</w:t>
      </w:r>
    </w:p>
    <w:p w:rsidR="00CE20B6" w:rsidRPr="00CA6B34" w:rsidRDefault="00A666B6" w:rsidP="00D154FC">
      <w:pPr>
        <w:spacing w:after="0" w:line="240" w:lineRule="auto"/>
        <w:ind w:left="550" w:right="57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5.6. Профилактические ремонтные работы.</w:t>
      </w:r>
    </w:p>
    <w:p w:rsidR="00CE20B6" w:rsidRPr="00CA6B34" w:rsidRDefault="00A666B6" w:rsidP="00D154FC">
      <w:pPr>
        <w:spacing w:after="0" w:line="240" w:lineRule="auto"/>
        <w:ind w:left="-15" w:right="57" w:firstLine="540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Профилактические ремонтные работы включают следующие меры, направленные на устранение неисправностей и восстановление необходимого уровня безопасности оборудования и </w:t>
      </w:r>
      <w:proofErr w:type="spellStart"/>
      <w:r w:rsidRPr="00CA6B34">
        <w:rPr>
          <w:rFonts w:ascii="Arial" w:hAnsi="Arial" w:cs="Arial"/>
          <w:sz w:val="24"/>
          <w:szCs w:val="24"/>
        </w:rPr>
        <w:t>ударопоглощающих</w:t>
      </w:r>
      <w:proofErr w:type="spellEnd"/>
      <w:r w:rsidRPr="00CA6B34">
        <w:rPr>
          <w:rFonts w:ascii="Arial" w:hAnsi="Arial" w:cs="Arial"/>
          <w:sz w:val="24"/>
          <w:szCs w:val="24"/>
        </w:rPr>
        <w:t xml:space="preserve"> покрытий детских площадок:</w:t>
      </w:r>
    </w:p>
    <w:p w:rsidR="00CE20B6" w:rsidRPr="00CA6B34" w:rsidRDefault="00A666B6" w:rsidP="00D154FC">
      <w:pPr>
        <w:numPr>
          <w:ilvl w:val="0"/>
          <w:numId w:val="9"/>
        </w:numPr>
        <w:spacing w:after="0" w:line="240" w:lineRule="auto"/>
        <w:ind w:right="57" w:hanging="291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lastRenderedPageBreak/>
        <w:t>замену крепежных деталей;</w:t>
      </w:r>
    </w:p>
    <w:p w:rsidR="00CE20B6" w:rsidRPr="00CA6B34" w:rsidRDefault="00A666B6" w:rsidP="00D154FC">
      <w:pPr>
        <w:numPr>
          <w:ilvl w:val="0"/>
          <w:numId w:val="9"/>
        </w:numPr>
        <w:spacing w:after="0" w:line="240" w:lineRule="auto"/>
        <w:ind w:right="57" w:hanging="291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сварку и резку;</w:t>
      </w:r>
    </w:p>
    <w:p w:rsidR="00CE20B6" w:rsidRPr="00CA6B34" w:rsidRDefault="00A666B6" w:rsidP="00D154FC">
      <w:pPr>
        <w:numPr>
          <w:ilvl w:val="0"/>
          <w:numId w:val="9"/>
        </w:numPr>
        <w:spacing w:after="0" w:line="240" w:lineRule="auto"/>
        <w:ind w:right="57" w:hanging="291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замену изношенных или дефектных деталей; 4) замену неисправных элементов оборудования.</w:t>
      </w:r>
    </w:p>
    <w:p w:rsidR="00CE20B6" w:rsidRPr="00CA6B34" w:rsidRDefault="00A666B6" w:rsidP="00D154FC">
      <w:pPr>
        <w:spacing w:after="0" w:line="240" w:lineRule="auto"/>
        <w:ind w:left="550" w:right="57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5.7. Санитарное содержание.</w:t>
      </w:r>
    </w:p>
    <w:p w:rsidR="00CE20B6" w:rsidRPr="00CA6B34" w:rsidRDefault="00A666B6" w:rsidP="00D154FC">
      <w:pPr>
        <w:spacing w:after="0" w:line="240" w:lineRule="auto"/>
        <w:ind w:left="-15" w:right="57" w:firstLine="724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Обслуживающие лица или владелец осуществляют ежедневный </w:t>
      </w:r>
      <w:proofErr w:type="gramStart"/>
      <w:r w:rsidRPr="00CA6B34">
        <w:rPr>
          <w:rFonts w:ascii="Arial" w:hAnsi="Arial" w:cs="Arial"/>
          <w:sz w:val="24"/>
          <w:szCs w:val="24"/>
        </w:rPr>
        <w:t>контроль за</w:t>
      </w:r>
      <w:proofErr w:type="gramEnd"/>
      <w:r w:rsidRPr="00CA6B34">
        <w:rPr>
          <w:rFonts w:ascii="Arial" w:hAnsi="Arial" w:cs="Arial"/>
          <w:sz w:val="24"/>
          <w:szCs w:val="24"/>
        </w:rPr>
        <w:t xml:space="preserve"> санитарным содержанием детских и спортивных площадок, поддерживают их в надлежащем санитарном состоянии.</w:t>
      </w:r>
    </w:p>
    <w:p w:rsidR="00F05547" w:rsidRPr="00CA6B34" w:rsidRDefault="00F05547" w:rsidP="00D154FC">
      <w:pPr>
        <w:spacing w:after="0" w:line="240" w:lineRule="auto"/>
        <w:ind w:left="-15" w:right="1787" w:firstLine="724"/>
        <w:rPr>
          <w:rFonts w:ascii="Arial" w:hAnsi="Arial" w:cs="Arial"/>
          <w:sz w:val="24"/>
          <w:szCs w:val="24"/>
        </w:rPr>
      </w:pPr>
    </w:p>
    <w:p w:rsidR="00CE20B6" w:rsidRPr="00CA6B34" w:rsidRDefault="00A666B6" w:rsidP="00D154FC">
      <w:pPr>
        <w:spacing w:after="0" w:line="240" w:lineRule="auto"/>
        <w:ind w:left="-15" w:right="1787" w:firstLine="724"/>
        <w:jc w:val="center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6. Демонтаж детских и спортивных площадок</w:t>
      </w:r>
    </w:p>
    <w:p w:rsidR="00CE20B6" w:rsidRPr="00CA6B34" w:rsidRDefault="00A666B6" w:rsidP="00D154FC">
      <w:pPr>
        <w:spacing w:after="0" w:line="240" w:lineRule="auto"/>
        <w:ind w:left="-15" w:right="57" w:firstLine="724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6.1. Демонтаж Площадок, расположенных на земельных участках МКД.</w:t>
      </w:r>
    </w:p>
    <w:p w:rsidR="00CE20B6" w:rsidRPr="00CA6B34" w:rsidRDefault="00A666B6" w:rsidP="00D154FC">
      <w:pPr>
        <w:numPr>
          <w:ilvl w:val="2"/>
          <w:numId w:val="10"/>
        </w:numPr>
        <w:spacing w:after="0" w:line="240" w:lineRule="auto"/>
        <w:ind w:left="-15" w:right="57" w:firstLine="724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Решение о демонтаже Площадки, расположенной на земельном участке МКД, принимается на собрании собственников помещений в МКД с оформлением протокола собственников помещений в МКД.</w:t>
      </w:r>
    </w:p>
    <w:p w:rsidR="00CE20B6" w:rsidRPr="00CA6B34" w:rsidRDefault="00A666B6" w:rsidP="00D154FC">
      <w:pPr>
        <w:numPr>
          <w:ilvl w:val="2"/>
          <w:numId w:val="10"/>
        </w:numPr>
        <w:spacing w:after="0" w:line="240" w:lineRule="auto"/>
        <w:ind w:left="-15" w:right="57" w:firstLine="724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Демонтаж элементов детских и спортивных площадок осуществляется за счет средств собственников помещений в МКД, где установлена детская и спортивная площадка.</w:t>
      </w:r>
    </w:p>
    <w:p w:rsidR="00CE20B6" w:rsidRPr="00CA6B34" w:rsidRDefault="00A666B6" w:rsidP="00D154FC">
      <w:pPr>
        <w:spacing w:after="0" w:line="240" w:lineRule="auto"/>
        <w:ind w:left="-15" w:right="57" w:firstLine="724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6.2. Демонтаж иных Площадок, расположенных на территории </w:t>
      </w:r>
      <w:r w:rsidR="00196DEB" w:rsidRPr="00CA6B34">
        <w:rPr>
          <w:rFonts w:ascii="Arial" w:eastAsia="Calibri" w:hAnsi="Arial" w:cs="Arial"/>
          <w:sz w:val="24"/>
          <w:szCs w:val="24"/>
          <w:lang w:eastAsia="en-US"/>
        </w:rPr>
        <w:t>Гороховского</w:t>
      </w:r>
      <w:r w:rsidR="00196DEB" w:rsidRPr="00CA6B34">
        <w:rPr>
          <w:rFonts w:ascii="Arial" w:hAnsi="Arial" w:cs="Arial"/>
          <w:sz w:val="24"/>
          <w:szCs w:val="24"/>
        </w:rPr>
        <w:t xml:space="preserve"> сельского поселения</w:t>
      </w:r>
      <w:r w:rsidR="00916358" w:rsidRPr="00CA6B34">
        <w:rPr>
          <w:rFonts w:ascii="Arial" w:hAnsi="Arial" w:cs="Arial"/>
          <w:sz w:val="24"/>
          <w:szCs w:val="24"/>
        </w:rPr>
        <w:t xml:space="preserve"> </w:t>
      </w:r>
      <w:r w:rsidR="00196DEB" w:rsidRPr="00CA6B34">
        <w:rPr>
          <w:rFonts w:ascii="Arial" w:eastAsia="Calibri" w:hAnsi="Arial" w:cs="Arial"/>
          <w:sz w:val="24"/>
          <w:szCs w:val="24"/>
          <w:lang w:eastAsia="en-US"/>
        </w:rPr>
        <w:t>Верхнемамонского муниципального</w:t>
      </w:r>
      <w:r w:rsidR="00916358" w:rsidRPr="00CA6B3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CA6B34">
        <w:rPr>
          <w:rFonts w:ascii="Arial" w:hAnsi="Arial" w:cs="Arial"/>
          <w:sz w:val="24"/>
          <w:szCs w:val="24"/>
        </w:rPr>
        <w:t>района Воронежской области».</w:t>
      </w:r>
    </w:p>
    <w:p w:rsidR="00CE20B6" w:rsidRPr="00CA6B34" w:rsidRDefault="00A666B6" w:rsidP="00D154FC">
      <w:pPr>
        <w:numPr>
          <w:ilvl w:val="2"/>
          <w:numId w:val="11"/>
        </w:numPr>
        <w:spacing w:after="0" w:line="240" w:lineRule="auto"/>
        <w:ind w:left="-15" w:right="57" w:firstLine="724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Решение о демонтаже иных Площадок, расположенных на территории </w:t>
      </w:r>
      <w:r w:rsidR="00FF24B3" w:rsidRPr="00CA6B34">
        <w:rPr>
          <w:rFonts w:ascii="Arial" w:hAnsi="Arial" w:cs="Arial"/>
          <w:sz w:val="24"/>
          <w:szCs w:val="24"/>
        </w:rPr>
        <w:t>Гороховского сельского</w:t>
      </w:r>
      <w:r w:rsidR="00916358" w:rsidRPr="00CA6B34">
        <w:rPr>
          <w:rFonts w:ascii="Arial" w:hAnsi="Arial" w:cs="Arial"/>
          <w:sz w:val="24"/>
          <w:szCs w:val="24"/>
        </w:rPr>
        <w:t xml:space="preserve"> </w:t>
      </w:r>
      <w:r w:rsidR="007D4078" w:rsidRPr="00CA6B34">
        <w:rPr>
          <w:rFonts w:ascii="Arial" w:hAnsi="Arial" w:cs="Arial"/>
          <w:sz w:val="24"/>
          <w:szCs w:val="24"/>
        </w:rPr>
        <w:t>поселения</w:t>
      </w:r>
      <w:r w:rsidR="00916358" w:rsidRPr="00CA6B34">
        <w:rPr>
          <w:rFonts w:ascii="Arial" w:hAnsi="Arial" w:cs="Arial"/>
          <w:sz w:val="24"/>
          <w:szCs w:val="24"/>
        </w:rPr>
        <w:t xml:space="preserve"> </w:t>
      </w:r>
      <w:r w:rsidR="007D4078" w:rsidRPr="00CA6B34">
        <w:rPr>
          <w:rFonts w:ascii="Arial" w:eastAsia="Calibri" w:hAnsi="Arial" w:cs="Arial"/>
          <w:sz w:val="24"/>
          <w:szCs w:val="24"/>
          <w:lang w:eastAsia="en-US"/>
        </w:rPr>
        <w:t>Верхнемамонского муниципального</w:t>
      </w:r>
      <w:r w:rsidR="00916358" w:rsidRPr="00CA6B34">
        <w:rPr>
          <w:rFonts w:ascii="Arial" w:eastAsia="Calibri" w:hAnsi="Arial" w:cs="Arial"/>
          <w:sz w:val="24"/>
          <w:szCs w:val="24"/>
          <w:lang w:eastAsia="en-US"/>
        </w:rPr>
        <w:t xml:space="preserve">                       </w:t>
      </w:r>
      <w:r w:rsidRPr="00CA6B34">
        <w:rPr>
          <w:rFonts w:ascii="Arial" w:hAnsi="Arial" w:cs="Arial"/>
          <w:sz w:val="24"/>
          <w:szCs w:val="24"/>
        </w:rPr>
        <w:t>района Воронежской области, принимается администрацией поселения с учетом мнения обслуживающих лиц (владельца), в ведении которой находится детская и спортивная площадка (при ее наличии), с оформлением акта.</w:t>
      </w:r>
    </w:p>
    <w:p w:rsidR="00CE20B6" w:rsidRPr="00CA6B34" w:rsidRDefault="00A666B6" w:rsidP="00D154FC">
      <w:pPr>
        <w:numPr>
          <w:ilvl w:val="2"/>
          <w:numId w:val="11"/>
        </w:numPr>
        <w:spacing w:after="0" w:line="240" w:lineRule="auto"/>
        <w:ind w:left="-15" w:right="57" w:firstLine="724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Демонтаж оборудования Площадок осуществляется за счет средств лиц, в ведении которой находится детская и (или) спортивная площадка, или владельца.</w:t>
      </w:r>
    </w:p>
    <w:p w:rsidR="00F05547" w:rsidRPr="00CA6B34" w:rsidRDefault="00F05547" w:rsidP="00D154FC">
      <w:pPr>
        <w:spacing w:after="0" w:line="240" w:lineRule="auto"/>
        <w:ind w:right="55"/>
        <w:jc w:val="right"/>
        <w:rPr>
          <w:rFonts w:ascii="Arial" w:hAnsi="Arial" w:cs="Arial"/>
          <w:sz w:val="24"/>
          <w:szCs w:val="24"/>
        </w:rPr>
      </w:pPr>
    </w:p>
    <w:p w:rsidR="00F05547" w:rsidRPr="00CA6B34" w:rsidRDefault="00F05547" w:rsidP="00D154FC">
      <w:pPr>
        <w:spacing w:after="0" w:line="240" w:lineRule="auto"/>
        <w:ind w:right="55"/>
        <w:jc w:val="right"/>
        <w:rPr>
          <w:rFonts w:ascii="Arial" w:hAnsi="Arial" w:cs="Arial"/>
          <w:sz w:val="24"/>
          <w:szCs w:val="24"/>
        </w:rPr>
      </w:pPr>
    </w:p>
    <w:p w:rsidR="007D4078" w:rsidRPr="00CA6B34" w:rsidRDefault="007D4078" w:rsidP="00C924DA">
      <w:pPr>
        <w:spacing w:after="12"/>
        <w:ind w:left="0" w:right="55" w:firstLine="0"/>
        <w:rPr>
          <w:rFonts w:ascii="Arial" w:hAnsi="Arial" w:cs="Arial"/>
          <w:sz w:val="24"/>
          <w:szCs w:val="24"/>
        </w:rPr>
      </w:pPr>
    </w:p>
    <w:p w:rsidR="00C924DA" w:rsidRPr="00CA6B34" w:rsidRDefault="00C924DA" w:rsidP="00C924DA">
      <w:pPr>
        <w:spacing w:after="12"/>
        <w:ind w:left="0" w:right="55" w:firstLine="0"/>
        <w:rPr>
          <w:rFonts w:ascii="Arial" w:hAnsi="Arial" w:cs="Arial"/>
          <w:sz w:val="24"/>
          <w:szCs w:val="24"/>
        </w:rPr>
      </w:pPr>
    </w:p>
    <w:p w:rsidR="007D4078" w:rsidRPr="00CA6B34" w:rsidRDefault="007D4078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00732E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00732E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00732E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00732E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00732E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00732E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00732E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00732E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00732E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00732E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00732E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00732E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00732E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00732E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00732E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00732E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00732E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00732E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</w:p>
    <w:p w:rsidR="00CE20B6" w:rsidRPr="00CA6B34" w:rsidRDefault="00A666B6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lastRenderedPageBreak/>
        <w:t xml:space="preserve">Приложение № 1 </w:t>
      </w:r>
    </w:p>
    <w:p w:rsidR="00CE20B6" w:rsidRPr="00CA6B34" w:rsidRDefault="00A666B6">
      <w:pPr>
        <w:spacing w:after="12"/>
        <w:ind w:left="4378" w:right="55"/>
        <w:jc w:val="righ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к Правилам содержания и эксплуатации детских площадок и игрового оборудования, расположенных на территории </w:t>
      </w:r>
    </w:p>
    <w:p w:rsidR="00CE20B6" w:rsidRPr="00CA6B34" w:rsidRDefault="007D4078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Гороховского сельского поселения</w:t>
      </w:r>
    </w:p>
    <w:p w:rsidR="00CE20B6" w:rsidRPr="00CA6B34" w:rsidRDefault="007D4078">
      <w:pPr>
        <w:spacing w:after="1610" w:line="238" w:lineRule="auto"/>
        <w:ind w:left="3705" w:right="55"/>
        <w:jc w:val="right"/>
        <w:rPr>
          <w:rFonts w:ascii="Arial" w:hAnsi="Arial" w:cs="Arial"/>
          <w:sz w:val="24"/>
          <w:szCs w:val="24"/>
        </w:rPr>
      </w:pPr>
      <w:r w:rsidRPr="00CA6B34">
        <w:rPr>
          <w:rFonts w:ascii="Arial" w:eastAsia="Calibri" w:hAnsi="Arial" w:cs="Arial"/>
          <w:sz w:val="24"/>
          <w:szCs w:val="24"/>
          <w:lang w:eastAsia="en-US"/>
        </w:rPr>
        <w:t>Верхнемамонского муниципального</w:t>
      </w:r>
      <w:r w:rsidR="0000732E" w:rsidRPr="00CA6B3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A666B6" w:rsidRPr="00CA6B34">
        <w:rPr>
          <w:rFonts w:ascii="Arial" w:hAnsi="Arial" w:cs="Arial"/>
          <w:sz w:val="24"/>
          <w:szCs w:val="24"/>
        </w:rPr>
        <w:t xml:space="preserve">района </w:t>
      </w:r>
      <w:r w:rsidR="00D154FC" w:rsidRPr="00CA6B34">
        <w:rPr>
          <w:rFonts w:ascii="Arial" w:hAnsi="Arial" w:cs="Arial"/>
          <w:sz w:val="24"/>
          <w:szCs w:val="24"/>
        </w:rPr>
        <w:t>В</w:t>
      </w:r>
      <w:r w:rsidR="00A666B6" w:rsidRPr="00CA6B34">
        <w:rPr>
          <w:rFonts w:ascii="Arial" w:hAnsi="Arial" w:cs="Arial"/>
          <w:sz w:val="24"/>
          <w:szCs w:val="24"/>
        </w:rPr>
        <w:t>оронежской области</w:t>
      </w:r>
    </w:p>
    <w:p w:rsidR="00CE20B6" w:rsidRPr="00CA6B34" w:rsidRDefault="00A666B6" w:rsidP="0000732E">
      <w:pPr>
        <w:spacing w:after="12"/>
        <w:ind w:left="484" w:right="596"/>
        <w:jc w:val="center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ЖУРНАЛ</w:t>
      </w:r>
    </w:p>
    <w:p w:rsidR="00CE20B6" w:rsidRPr="00CA6B34" w:rsidRDefault="00A666B6" w:rsidP="0000732E">
      <w:pPr>
        <w:spacing w:after="0" w:line="238" w:lineRule="auto"/>
        <w:ind w:left="568" w:right="461" w:hanging="4"/>
        <w:jc w:val="center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результатов контроля над техническим состоянием оборудования и контроля соответствия требованиям безопасности, технического</w:t>
      </w:r>
    </w:p>
    <w:p w:rsidR="00CE20B6" w:rsidRPr="00CA6B34" w:rsidRDefault="00A666B6" w:rsidP="0000732E">
      <w:pPr>
        <w:spacing w:after="0" w:line="238" w:lineRule="auto"/>
        <w:ind w:left="-15" w:right="0" w:firstLine="161"/>
        <w:jc w:val="center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обслуживания и ремонта детских игровых площадок, расположенных на территории </w:t>
      </w:r>
      <w:r w:rsidR="007D4078" w:rsidRPr="00CA6B34">
        <w:rPr>
          <w:rFonts w:ascii="Arial" w:hAnsi="Arial" w:cs="Arial"/>
          <w:sz w:val="24"/>
          <w:szCs w:val="24"/>
        </w:rPr>
        <w:t xml:space="preserve">Гороховского сельского поселения </w:t>
      </w:r>
      <w:r w:rsidR="007D4078" w:rsidRPr="00CA6B34">
        <w:rPr>
          <w:rFonts w:ascii="Arial" w:eastAsia="Calibri" w:hAnsi="Arial" w:cs="Arial"/>
          <w:sz w:val="24"/>
          <w:szCs w:val="24"/>
          <w:lang w:eastAsia="en-US"/>
        </w:rPr>
        <w:t>Верхнемамонского муниципального</w:t>
      </w:r>
      <w:r w:rsidR="007D4078" w:rsidRPr="00CA6B34">
        <w:rPr>
          <w:rFonts w:ascii="Arial" w:hAnsi="Arial" w:cs="Arial"/>
          <w:sz w:val="24"/>
          <w:szCs w:val="24"/>
        </w:rPr>
        <w:t xml:space="preserve"> района </w:t>
      </w:r>
      <w:r w:rsidRPr="00CA6B34">
        <w:rPr>
          <w:rFonts w:ascii="Arial" w:hAnsi="Arial" w:cs="Arial"/>
          <w:sz w:val="24"/>
          <w:szCs w:val="24"/>
        </w:rPr>
        <w:t>Воронежской области</w:t>
      </w:r>
    </w:p>
    <w:tbl>
      <w:tblPr>
        <w:tblStyle w:val="TableGrid"/>
        <w:tblW w:w="9750" w:type="dxa"/>
        <w:tblInd w:w="-160" w:type="dxa"/>
        <w:tblCellMar>
          <w:top w:w="72" w:type="dxa"/>
          <w:left w:w="133" w:type="dxa"/>
          <w:right w:w="63" w:type="dxa"/>
        </w:tblCellMar>
        <w:tblLook w:val="04A0"/>
      </w:tblPr>
      <w:tblGrid>
        <w:gridCol w:w="533"/>
        <w:gridCol w:w="2645"/>
        <w:gridCol w:w="1592"/>
        <w:gridCol w:w="1889"/>
        <w:gridCol w:w="1315"/>
        <w:gridCol w:w="1776"/>
      </w:tblGrid>
      <w:tr w:rsidR="00CE20B6" w:rsidRPr="00CA6B34" w:rsidTr="00F05547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 xml:space="preserve">№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0" w:righ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0" w:righ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Результат осмотра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0" w:righ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Выявленный дефект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0" w:righ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Принятые меры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14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 xml:space="preserve">Примечание </w:t>
            </w:r>
          </w:p>
        </w:tc>
      </w:tr>
      <w:tr w:rsidR="00CE20B6" w:rsidRPr="00CA6B34" w:rsidTr="00F05547">
        <w:trPr>
          <w:trHeight w:val="3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64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0" w:right="7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0" w:right="7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0" w:right="7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0" w:right="7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0" w:right="7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CE20B6" w:rsidRPr="00CA6B34" w:rsidTr="00F05547">
        <w:trPr>
          <w:trHeight w:val="3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20B6" w:rsidRPr="00CA6B34" w:rsidTr="00F05547">
        <w:trPr>
          <w:trHeight w:val="3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05547" w:rsidRPr="00CA6B34" w:rsidRDefault="00F05547">
      <w:pPr>
        <w:spacing w:after="12"/>
        <w:ind w:right="144"/>
        <w:jc w:val="right"/>
        <w:rPr>
          <w:rFonts w:ascii="Arial" w:hAnsi="Arial" w:cs="Arial"/>
          <w:sz w:val="24"/>
          <w:szCs w:val="24"/>
        </w:rPr>
      </w:pPr>
    </w:p>
    <w:p w:rsidR="00F05547" w:rsidRPr="00CA6B34" w:rsidRDefault="00F05547">
      <w:pPr>
        <w:spacing w:after="12"/>
        <w:ind w:right="144"/>
        <w:jc w:val="right"/>
        <w:rPr>
          <w:rFonts w:ascii="Arial" w:hAnsi="Arial" w:cs="Arial"/>
          <w:sz w:val="24"/>
          <w:szCs w:val="24"/>
        </w:rPr>
      </w:pPr>
    </w:p>
    <w:p w:rsidR="00F05547" w:rsidRPr="00CA6B34" w:rsidRDefault="00F05547">
      <w:pPr>
        <w:spacing w:after="12"/>
        <w:ind w:right="144"/>
        <w:jc w:val="right"/>
        <w:rPr>
          <w:rFonts w:ascii="Arial" w:hAnsi="Arial" w:cs="Arial"/>
          <w:sz w:val="24"/>
          <w:szCs w:val="24"/>
        </w:rPr>
      </w:pPr>
    </w:p>
    <w:p w:rsidR="00F05547" w:rsidRPr="00CA6B34" w:rsidRDefault="00F05547">
      <w:pPr>
        <w:spacing w:after="12"/>
        <w:ind w:right="144"/>
        <w:jc w:val="right"/>
        <w:rPr>
          <w:rFonts w:ascii="Arial" w:hAnsi="Arial" w:cs="Arial"/>
          <w:sz w:val="24"/>
          <w:szCs w:val="24"/>
        </w:rPr>
      </w:pPr>
    </w:p>
    <w:p w:rsidR="00F05547" w:rsidRPr="00CA6B34" w:rsidRDefault="00F05547">
      <w:pPr>
        <w:spacing w:after="12"/>
        <w:ind w:right="144"/>
        <w:jc w:val="right"/>
        <w:rPr>
          <w:rFonts w:ascii="Arial" w:hAnsi="Arial" w:cs="Arial"/>
          <w:sz w:val="24"/>
          <w:szCs w:val="24"/>
        </w:rPr>
      </w:pPr>
    </w:p>
    <w:p w:rsidR="00F05547" w:rsidRPr="00CA6B34" w:rsidRDefault="00F05547">
      <w:pPr>
        <w:spacing w:after="12"/>
        <w:ind w:right="144"/>
        <w:jc w:val="right"/>
        <w:rPr>
          <w:rFonts w:ascii="Arial" w:hAnsi="Arial" w:cs="Arial"/>
          <w:sz w:val="24"/>
          <w:szCs w:val="24"/>
        </w:rPr>
      </w:pPr>
    </w:p>
    <w:p w:rsidR="00F05547" w:rsidRPr="00CA6B34" w:rsidRDefault="00F05547">
      <w:pPr>
        <w:spacing w:after="12"/>
        <w:ind w:right="144"/>
        <w:jc w:val="right"/>
        <w:rPr>
          <w:rFonts w:ascii="Arial" w:hAnsi="Arial" w:cs="Arial"/>
          <w:sz w:val="24"/>
          <w:szCs w:val="24"/>
        </w:rPr>
      </w:pPr>
    </w:p>
    <w:p w:rsidR="00F05547" w:rsidRPr="00CA6B34" w:rsidRDefault="00F05547">
      <w:pPr>
        <w:spacing w:after="12"/>
        <w:ind w:right="144"/>
        <w:jc w:val="right"/>
        <w:rPr>
          <w:rFonts w:ascii="Arial" w:hAnsi="Arial" w:cs="Arial"/>
          <w:sz w:val="24"/>
          <w:szCs w:val="24"/>
        </w:rPr>
      </w:pPr>
    </w:p>
    <w:p w:rsidR="00F05547" w:rsidRPr="00CA6B34" w:rsidRDefault="00F05547" w:rsidP="007D4078">
      <w:pPr>
        <w:spacing w:after="12"/>
        <w:ind w:left="0" w:right="144" w:firstLine="0"/>
        <w:rPr>
          <w:rFonts w:ascii="Arial" w:hAnsi="Arial" w:cs="Arial"/>
          <w:sz w:val="24"/>
          <w:szCs w:val="24"/>
        </w:rPr>
      </w:pPr>
    </w:p>
    <w:p w:rsidR="007D4078" w:rsidRPr="00CA6B34" w:rsidRDefault="007D4078" w:rsidP="007D4078">
      <w:pPr>
        <w:spacing w:after="12"/>
        <w:ind w:left="0" w:right="144" w:firstLine="0"/>
        <w:rPr>
          <w:rFonts w:ascii="Arial" w:hAnsi="Arial" w:cs="Arial"/>
          <w:sz w:val="24"/>
          <w:szCs w:val="24"/>
        </w:rPr>
      </w:pPr>
    </w:p>
    <w:p w:rsidR="00F05547" w:rsidRPr="00CA6B34" w:rsidRDefault="00F05547">
      <w:pPr>
        <w:spacing w:after="12"/>
        <w:ind w:right="144"/>
        <w:jc w:val="right"/>
        <w:rPr>
          <w:rFonts w:ascii="Arial" w:hAnsi="Arial" w:cs="Arial"/>
          <w:sz w:val="24"/>
          <w:szCs w:val="24"/>
        </w:rPr>
      </w:pPr>
    </w:p>
    <w:p w:rsidR="00F05547" w:rsidRPr="00CA6B34" w:rsidRDefault="00F05547">
      <w:pPr>
        <w:spacing w:after="12"/>
        <w:ind w:right="144"/>
        <w:jc w:val="right"/>
        <w:rPr>
          <w:rFonts w:ascii="Arial" w:hAnsi="Arial" w:cs="Arial"/>
          <w:sz w:val="24"/>
          <w:szCs w:val="24"/>
        </w:rPr>
      </w:pPr>
    </w:p>
    <w:p w:rsidR="007D4078" w:rsidRPr="00CA6B34" w:rsidRDefault="007D4078">
      <w:pPr>
        <w:spacing w:after="12"/>
        <w:ind w:right="144"/>
        <w:jc w:val="right"/>
        <w:rPr>
          <w:rFonts w:ascii="Arial" w:hAnsi="Arial" w:cs="Arial"/>
          <w:sz w:val="24"/>
          <w:szCs w:val="24"/>
        </w:rPr>
      </w:pPr>
    </w:p>
    <w:p w:rsidR="007D4078" w:rsidRPr="00CA6B34" w:rsidRDefault="007D4078">
      <w:pPr>
        <w:spacing w:after="12"/>
        <w:ind w:right="144"/>
        <w:jc w:val="right"/>
        <w:rPr>
          <w:rFonts w:ascii="Arial" w:hAnsi="Arial" w:cs="Arial"/>
          <w:sz w:val="24"/>
          <w:szCs w:val="24"/>
        </w:rPr>
      </w:pPr>
    </w:p>
    <w:p w:rsidR="007D4078" w:rsidRPr="00CA6B34" w:rsidRDefault="007D4078">
      <w:pPr>
        <w:spacing w:after="12"/>
        <w:ind w:right="144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A666B6">
      <w:pPr>
        <w:spacing w:after="12"/>
        <w:ind w:right="144"/>
        <w:jc w:val="righ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    </w:t>
      </w:r>
    </w:p>
    <w:p w:rsidR="0000732E" w:rsidRPr="00CA6B34" w:rsidRDefault="0000732E">
      <w:pPr>
        <w:spacing w:after="12"/>
        <w:ind w:right="144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00732E">
      <w:pPr>
        <w:spacing w:after="12"/>
        <w:ind w:right="144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00732E">
      <w:pPr>
        <w:spacing w:after="12"/>
        <w:ind w:right="144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00732E">
      <w:pPr>
        <w:spacing w:after="12"/>
        <w:ind w:right="144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00732E">
      <w:pPr>
        <w:spacing w:after="12"/>
        <w:ind w:right="144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00732E">
      <w:pPr>
        <w:spacing w:after="12"/>
        <w:ind w:right="144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00732E">
      <w:pPr>
        <w:spacing w:after="12"/>
        <w:ind w:right="144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00732E">
      <w:pPr>
        <w:spacing w:after="12"/>
        <w:ind w:right="144"/>
        <w:jc w:val="right"/>
        <w:rPr>
          <w:rFonts w:ascii="Arial" w:hAnsi="Arial" w:cs="Arial"/>
          <w:sz w:val="24"/>
          <w:szCs w:val="24"/>
        </w:rPr>
      </w:pPr>
    </w:p>
    <w:p w:rsidR="0000732E" w:rsidRPr="00CA6B34" w:rsidRDefault="0000732E">
      <w:pPr>
        <w:spacing w:after="12"/>
        <w:ind w:right="144"/>
        <w:jc w:val="right"/>
        <w:rPr>
          <w:rFonts w:ascii="Arial" w:hAnsi="Arial" w:cs="Arial"/>
          <w:sz w:val="24"/>
          <w:szCs w:val="24"/>
        </w:rPr>
      </w:pPr>
    </w:p>
    <w:p w:rsidR="00CE20B6" w:rsidRPr="00CA6B34" w:rsidRDefault="00A666B6">
      <w:pPr>
        <w:spacing w:after="12"/>
        <w:ind w:right="144"/>
        <w:jc w:val="righ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lastRenderedPageBreak/>
        <w:t xml:space="preserve">  Приложение № 2 </w:t>
      </w:r>
    </w:p>
    <w:p w:rsidR="00CE20B6" w:rsidRPr="00CA6B34" w:rsidRDefault="00A666B6">
      <w:pPr>
        <w:spacing w:after="12"/>
        <w:ind w:left="4429" w:right="55"/>
        <w:jc w:val="righ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к Правилам содержания и эксплуатации детских площадок и игрового оборудования, расположенных на территории </w:t>
      </w:r>
    </w:p>
    <w:p w:rsidR="007D4078" w:rsidRPr="00CA6B34" w:rsidRDefault="007D4078" w:rsidP="007D4078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Гороховского сельского поселения </w:t>
      </w:r>
    </w:p>
    <w:p w:rsidR="00CE20B6" w:rsidRPr="00CA6B34" w:rsidRDefault="007D4078" w:rsidP="007D4078">
      <w:pPr>
        <w:spacing w:after="326" w:line="238" w:lineRule="auto"/>
        <w:ind w:left="3705" w:right="55"/>
        <w:jc w:val="right"/>
        <w:rPr>
          <w:rFonts w:ascii="Arial" w:hAnsi="Arial" w:cs="Arial"/>
          <w:sz w:val="24"/>
          <w:szCs w:val="24"/>
        </w:rPr>
      </w:pPr>
      <w:r w:rsidRPr="00CA6B34">
        <w:rPr>
          <w:rFonts w:ascii="Arial" w:eastAsia="Calibri" w:hAnsi="Arial" w:cs="Arial"/>
          <w:sz w:val="24"/>
          <w:szCs w:val="24"/>
          <w:lang w:eastAsia="en-US"/>
        </w:rPr>
        <w:t>Верхнемамонского муниципального</w:t>
      </w:r>
      <w:r w:rsidRPr="00CA6B34">
        <w:rPr>
          <w:rFonts w:ascii="Arial" w:hAnsi="Arial" w:cs="Arial"/>
          <w:sz w:val="24"/>
          <w:szCs w:val="24"/>
        </w:rPr>
        <w:t xml:space="preserve"> района </w:t>
      </w:r>
      <w:r w:rsidR="00A666B6" w:rsidRPr="00CA6B34">
        <w:rPr>
          <w:rFonts w:ascii="Arial" w:hAnsi="Arial" w:cs="Arial"/>
          <w:sz w:val="24"/>
          <w:szCs w:val="24"/>
        </w:rPr>
        <w:t>Воронежской области</w:t>
      </w:r>
    </w:p>
    <w:p w:rsidR="00CE20B6" w:rsidRPr="00CA6B34" w:rsidRDefault="00A666B6">
      <w:pPr>
        <w:spacing w:after="12"/>
        <w:ind w:left="484" w:right="544"/>
        <w:jc w:val="center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b/>
          <w:sz w:val="24"/>
          <w:szCs w:val="24"/>
        </w:rPr>
        <w:t>АКТ</w:t>
      </w:r>
    </w:p>
    <w:p w:rsidR="00CE20B6" w:rsidRPr="00CA6B34" w:rsidRDefault="00A666B6">
      <w:pPr>
        <w:spacing w:after="306"/>
        <w:ind w:left="484" w:right="544"/>
        <w:jc w:val="center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b/>
          <w:sz w:val="24"/>
          <w:szCs w:val="24"/>
        </w:rPr>
        <w:t>осмотра и проверки оборудования детских игровых площадок</w:t>
      </w:r>
    </w:p>
    <w:p w:rsidR="00CE20B6" w:rsidRPr="00CA6B34" w:rsidRDefault="00A666B6">
      <w:pPr>
        <w:spacing w:after="15"/>
        <w:ind w:left="-5" w:right="0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от _____________20__ г. № ____ </w:t>
      </w:r>
    </w:p>
    <w:p w:rsidR="00CE20B6" w:rsidRPr="00CA6B34" w:rsidRDefault="00CE20B6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  <w:szCs w:val="24"/>
        </w:rPr>
      </w:pPr>
    </w:p>
    <w:p w:rsidR="007D4078" w:rsidRPr="00CA6B34" w:rsidRDefault="007D4078" w:rsidP="007D4078">
      <w:pPr>
        <w:spacing w:after="12"/>
        <w:ind w:right="55"/>
        <w:jc w:val="center"/>
        <w:rPr>
          <w:rFonts w:ascii="Arial" w:hAnsi="Arial" w:cs="Arial"/>
          <w:sz w:val="24"/>
          <w:szCs w:val="24"/>
          <w:u w:val="single"/>
        </w:rPr>
      </w:pPr>
      <w:r w:rsidRPr="00CA6B34">
        <w:rPr>
          <w:rFonts w:ascii="Arial" w:hAnsi="Arial" w:cs="Arial"/>
          <w:sz w:val="24"/>
          <w:szCs w:val="24"/>
          <w:u w:val="single"/>
        </w:rPr>
        <w:t xml:space="preserve">Гороховского сельского поселения </w:t>
      </w:r>
      <w:r w:rsidRPr="00CA6B34">
        <w:rPr>
          <w:rFonts w:ascii="Arial" w:eastAsia="Calibri" w:hAnsi="Arial" w:cs="Arial"/>
          <w:sz w:val="24"/>
          <w:szCs w:val="24"/>
          <w:u w:val="single"/>
          <w:lang w:eastAsia="en-US"/>
        </w:rPr>
        <w:t>Верхнемамонского муниципального</w:t>
      </w:r>
      <w:r w:rsidRPr="00CA6B34">
        <w:rPr>
          <w:rFonts w:ascii="Arial" w:hAnsi="Arial" w:cs="Arial"/>
          <w:sz w:val="24"/>
          <w:szCs w:val="24"/>
          <w:u w:val="single"/>
        </w:rPr>
        <w:t xml:space="preserve"> района Воронежской области</w:t>
      </w:r>
    </w:p>
    <w:p w:rsidR="00CE20B6" w:rsidRPr="00CA6B34" w:rsidRDefault="00A666B6">
      <w:pPr>
        <w:spacing w:after="0" w:line="238" w:lineRule="auto"/>
        <w:ind w:left="1501" w:right="1561"/>
        <w:jc w:val="center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наименование населенного пункта</w:t>
      </w:r>
    </w:p>
    <w:p w:rsidR="00CE20B6" w:rsidRPr="00CA6B34" w:rsidRDefault="00A666B6">
      <w:pPr>
        <w:spacing w:after="306"/>
        <w:ind w:left="-5" w:right="0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Владелец __________________________________________________________</w:t>
      </w:r>
    </w:p>
    <w:p w:rsidR="00CE20B6" w:rsidRPr="00CA6B34" w:rsidRDefault="00A666B6">
      <w:pPr>
        <w:spacing w:after="306"/>
        <w:ind w:left="-5" w:right="57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Адрес установки____________________________________________________</w:t>
      </w:r>
    </w:p>
    <w:p w:rsidR="00CE20B6" w:rsidRPr="00CA6B34" w:rsidRDefault="00A666B6">
      <w:pPr>
        <w:ind w:left="-5" w:right="57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Характеристика поверхности детской игровой площадки: </w:t>
      </w:r>
    </w:p>
    <w:p w:rsidR="00CE20B6" w:rsidRPr="00CA6B34" w:rsidRDefault="00A666B6" w:rsidP="00020A49">
      <w:pPr>
        <w:spacing w:after="15"/>
        <w:ind w:left="-5" w:right="0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</w:t>
      </w:r>
    </w:p>
    <w:p w:rsidR="00CE20B6" w:rsidRPr="00CA6B34" w:rsidRDefault="00A666B6">
      <w:pPr>
        <w:spacing w:after="15"/>
        <w:ind w:left="-5" w:right="0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__________________________________________________________________ Перечень оборудования:</w:t>
      </w:r>
    </w:p>
    <w:tbl>
      <w:tblPr>
        <w:tblStyle w:val="TableGrid"/>
        <w:tblW w:w="9585" w:type="dxa"/>
        <w:tblInd w:w="-108" w:type="dxa"/>
        <w:tblCellMar>
          <w:top w:w="72" w:type="dxa"/>
          <w:left w:w="108" w:type="dxa"/>
          <w:right w:w="95" w:type="dxa"/>
        </w:tblCellMar>
        <w:tblLook w:val="04A0"/>
      </w:tblPr>
      <w:tblGrid>
        <w:gridCol w:w="540"/>
        <w:gridCol w:w="3292"/>
        <w:gridCol w:w="1914"/>
        <w:gridCol w:w="1914"/>
        <w:gridCol w:w="1925"/>
      </w:tblGrid>
      <w:tr w:rsidR="00CE20B6" w:rsidRPr="00CA6B34">
        <w:trPr>
          <w:trHeight w:val="65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 xml:space="preserve">№ 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0" w:righ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0" w:righ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Выявленный дефект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0" w:righ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Результат осмотра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113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Примечание</w:t>
            </w:r>
          </w:p>
        </w:tc>
      </w:tr>
      <w:tr w:rsidR="00CE20B6" w:rsidRPr="00CA6B34">
        <w:trPr>
          <w:trHeight w:val="3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20B6" w:rsidRPr="00CA6B34">
        <w:trPr>
          <w:trHeight w:val="3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20B6" w:rsidRPr="00CA6B34">
        <w:trPr>
          <w:trHeight w:val="3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E20B6" w:rsidRPr="00CA6B34" w:rsidRDefault="00A666B6">
      <w:pPr>
        <w:ind w:left="-5" w:right="57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Проведенный осмотр и проверка работоспособности оборудования детской игровой площадки свидетельствует о следующем: </w:t>
      </w:r>
    </w:p>
    <w:p w:rsidR="00CE20B6" w:rsidRPr="00CA6B34" w:rsidRDefault="00A666B6">
      <w:pPr>
        <w:spacing w:after="15"/>
        <w:ind w:left="-5" w:right="0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CE20B6" w:rsidRPr="00CA6B34" w:rsidRDefault="00A666B6">
      <w:pPr>
        <w:spacing w:after="306"/>
        <w:ind w:left="-5" w:right="0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CE20B6" w:rsidRPr="00CA6B34" w:rsidRDefault="00A666B6">
      <w:pPr>
        <w:spacing w:after="15"/>
        <w:ind w:left="-5" w:right="0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Ответственный исполнитель _____________________     ______________ </w:t>
      </w:r>
    </w:p>
    <w:p w:rsidR="00CE20B6" w:rsidRPr="00CA6B34" w:rsidRDefault="00A666B6" w:rsidP="00F05547">
      <w:pPr>
        <w:ind w:left="-5" w:right="57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                                                       должность     подпись     инициалы, фамилия</w:t>
      </w:r>
    </w:p>
    <w:p w:rsidR="00CE20B6" w:rsidRPr="00CA6B34" w:rsidRDefault="00A666B6">
      <w:pPr>
        <w:ind w:left="-5" w:right="57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Члены рабочей группы:</w:t>
      </w:r>
    </w:p>
    <w:p w:rsidR="00CE20B6" w:rsidRPr="00CA6B34" w:rsidRDefault="00A666B6">
      <w:pPr>
        <w:spacing w:after="15"/>
        <w:ind w:left="-5" w:right="0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_______________________________ ____________________</w:t>
      </w:r>
    </w:p>
    <w:p w:rsidR="00CE20B6" w:rsidRPr="00CA6B34" w:rsidRDefault="00A666B6">
      <w:pPr>
        <w:spacing w:after="15"/>
        <w:ind w:left="-5" w:right="0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________________________________ ____________________</w:t>
      </w:r>
    </w:p>
    <w:p w:rsidR="007D4078" w:rsidRPr="00CA6B34" w:rsidRDefault="007D4078">
      <w:pPr>
        <w:spacing w:after="15"/>
        <w:ind w:left="-5" w:right="0"/>
        <w:jc w:val="left"/>
        <w:rPr>
          <w:rFonts w:ascii="Arial" w:hAnsi="Arial" w:cs="Arial"/>
          <w:sz w:val="24"/>
          <w:szCs w:val="24"/>
        </w:rPr>
      </w:pPr>
    </w:p>
    <w:p w:rsidR="007D4078" w:rsidRPr="00CA6B34" w:rsidRDefault="007D4078">
      <w:pPr>
        <w:spacing w:after="15"/>
        <w:ind w:left="-5" w:right="0"/>
        <w:jc w:val="left"/>
        <w:rPr>
          <w:rFonts w:ascii="Arial" w:hAnsi="Arial" w:cs="Arial"/>
          <w:sz w:val="24"/>
          <w:szCs w:val="24"/>
        </w:rPr>
      </w:pPr>
    </w:p>
    <w:p w:rsidR="007D4078" w:rsidRPr="00CA6B34" w:rsidRDefault="007D4078">
      <w:pPr>
        <w:spacing w:after="15"/>
        <w:ind w:left="-5" w:right="0"/>
        <w:jc w:val="left"/>
        <w:rPr>
          <w:rFonts w:ascii="Arial" w:hAnsi="Arial" w:cs="Arial"/>
          <w:sz w:val="24"/>
          <w:szCs w:val="24"/>
        </w:rPr>
      </w:pPr>
    </w:p>
    <w:p w:rsidR="007D4078" w:rsidRPr="00CA6B34" w:rsidRDefault="007D4078">
      <w:pPr>
        <w:spacing w:after="15"/>
        <w:ind w:left="-5" w:right="0"/>
        <w:jc w:val="left"/>
        <w:rPr>
          <w:rFonts w:ascii="Arial" w:hAnsi="Arial" w:cs="Arial"/>
          <w:sz w:val="24"/>
          <w:szCs w:val="24"/>
        </w:rPr>
      </w:pPr>
    </w:p>
    <w:p w:rsidR="007D4078" w:rsidRPr="00CA6B34" w:rsidRDefault="007D4078">
      <w:pPr>
        <w:spacing w:after="15"/>
        <w:ind w:left="-5" w:right="0"/>
        <w:jc w:val="left"/>
        <w:rPr>
          <w:rFonts w:ascii="Arial" w:hAnsi="Arial" w:cs="Arial"/>
          <w:sz w:val="24"/>
          <w:szCs w:val="24"/>
        </w:rPr>
      </w:pPr>
    </w:p>
    <w:p w:rsidR="007D4078" w:rsidRPr="00CA6B34" w:rsidRDefault="007D4078">
      <w:pPr>
        <w:spacing w:after="15"/>
        <w:ind w:left="-5" w:right="0"/>
        <w:jc w:val="left"/>
        <w:rPr>
          <w:rFonts w:ascii="Arial" w:hAnsi="Arial" w:cs="Arial"/>
          <w:sz w:val="24"/>
          <w:szCs w:val="24"/>
        </w:rPr>
      </w:pPr>
    </w:p>
    <w:p w:rsidR="007D4078" w:rsidRPr="00CA6B34" w:rsidRDefault="007D4078">
      <w:pPr>
        <w:spacing w:after="15"/>
        <w:ind w:left="-5" w:right="0"/>
        <w:jc w:val="left"/>
        <w:rPr>
          <w:rFonts w:ascii="Arial" w:hAnsi="Arial" w:cs="Arial"/>
          <w:sz w:val="24"/>
          <w:szCs w:val="24"/>
        </w:rPr>
      </w:pPr>
    </w:p>
    <w:p w:rsidR="007D4078" w:rsidRPr="00CA6B34" w:rsidRDefault="007D4078">
      <w:pPr>
        <w:spacing w:after="15"/>
        <w:ind w:left="-5" w:right="0"/>
        <w:jc w:val="left"/>
        <w:rPr>
          <w:rFonts w:ascii="Arial" w:hAnsi="Arial" w:cs="Arial"/>
          <w:sz w:val="24"/>
          <w:szCs w:val="24"/>
        </w:rPr>
      </w:pPr>
    </w:p>
    <w:p w:rsidR="00C924DA" w:rsidRPr="00CA6B34" w:rsidRDefault="00C924DA" w:rsidP="00D154FC">
      <w:pPr>
        <w:spacing w:after="0" w:line="250" w:lineRule="auto"/>
        <w:ind w:right="57"/>
        <w:jc w:val="right"/>
        <w:rPr>
          <w:rFonts w:ascii="Arial" w:hAnsi="Arial" w:cs="Arial"/>
          <w:sz w:val="24"/>
          <w:szCs w:val="24"/>
        </w:rPr>
      </w:pPr>
    </w:p>
    <w:p w:rsidR="00C924DA" w:rsidRPr="00CA6B34" w:rsidRDefault="00C924DA" w:rsidP="00D154FC">
      <w:pPr>
        <w:spacing w:after="0" w:line="250" w:lineRule="auto"/>
        <w:ind w:right="57"/>
        <w:jc w:val="right"/>
        <w:rPr>
          <w:rFonts w:ascii="Arial" w:hAnsi="Arial" w:cs="Arial"/>
          <w:sz w:val="24"/>
          <w:szCs w:val="24"/>
        </w:rPr>
      </w:pPr>
    </w:p>
    <w:p w:rsidR="00CE20B6" w:rsidRPr="00CA6B34" w:rsidRDefault="00A666B6" w:rsidP="00D154FC">
      <w:pPr>
        <w:spacing w:after="0" w:line="250" w:lineRule="auto"/>
        <w:ind w:right="57"/>
        <w:jc w:val="righ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Приложение № 2</w:t>
      </w:r>
    </w:p>
    <w:p w:rsidR="00CE20B6" w:rsidRPr="00CA6B34" w:rsidRDefault="00A666B6" w:rsidP="00D154FC">
      <w:pPr>
        <w:spacing w:after="0" w:line="250" w:lineRule="auto"/>
        <w:ind w:right="57"/>
        <w:jc w:val="righ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УТВЕРЖДАЮ</w:t>
      </w:r>
    </w:p>
    <w:p w:rsidR="007D4078" w:rsidRPr="00CA6B34" w:rsidRDefault="00A666B6" w:rsidP="007D4078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Глава </w:t>
      </w:r>
      <w:r w:rsidR="007D4078" w:rsidRPr="00CA6B34">
        <w:rPr>
          <w:rFonts w:ascii="Arial" w:hAnsi="Arial" w:cs="Arial"/>
          <w:sz w:val="24"/>
          <w:szCs w:val="24"/>
        </w:rPr>
        <w:t xml:space="preserve">Гороховского сельского поселения </w:t>
      </w:r>
    </w:p>
    <w:p w:rsidR="007D4078" w:rsidRPr="00CA6B34" w:rsidRDefault="007D4078" w:rsidP="007D4078">
      <w:pPr>
        <w:spacing w:after="326" w:line="238" w:lineRule="auto"/>
        <w:ind w:left="3705" w:right="55"/>
        <w:jc w:val="right"/>
        <w:rPr>
          <w:rFonts w:ascii="Arial" w:hAnsi="Arial" w:cs="Arial"/>
          <w:sz w:val="24"/>
          <w:szCs w:val="24"/>
        </w:rPr>
      </w:pPr>
      <w:r w:rsidRPr="00CA6B34">
        <w:rPr>
          <w:rFonts w:ascii="Arial" w:eastAsia="Calibri" w:hAnsi="Arial" w:cs="Arial"/>
          <w:sz w:val="24"/>
          <w:szCs w:val="24"/>
          <w:lang w:eastAsia="en-US"/>
        </w:rPr>
        <w:t>Верхнемамонского муниципального</w:t>
      </w:r>
      <w:r w:rsidRPr="00CA6B34">
        <w:rPr>
          <w:rFonts w:ascii="Arial" w:hAnsi="Arial" w:cs="Arial"/>
          <w:sz w:val="24"/>
          <w:szCs w:val="24"/>
        </w:rPr>
        <w:t xml:space="preserve"> района Воронежской области</w:t>
      </w:r>
    </w:p>
    <w:p w:rsidR="00CE20B6" w:rsidRPr="00CA6B34" w:rsidRDefault="00C924DA" w:rsidP="007D4078">
      <w:pPr>
        <w:spacing w:after="0" w:line="250" w:lineRule="auto"/>
        <w:ind w:left="5812" w:right="57" w:hanging="306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"___"______________</w:t>
      </w:r>
      <w:r w:rsidR="00A666B6" w:rsidRPr="00CA6B34">
        <w:rPr>
          <w:rFonts w:ascii="Arial" w:hAnsi="Arial" w:cs="Arial"/>
          <w:sz w:val="24"/>
          <w:szCs w:val="24"/>
        </w:rPr>
        <w:t>202_ год</w:t>
      </w:r>
      <w:r w:rsidRPr="00CA6B34">
        <w:rPr>
          <w:rFonts w:ascii="Arial" w:hAnsi="Arial" w:cs="Arial"/>
          <w:sz w:val="24"/>
          <w:szCs w:val="24"/>
        </w:rPr>
        <w:t>подпись________________</w:t>
      </w:r>
    </w:p>
    <w:p w:rsidR="00CE20B6" w:rsidRPr="00CA6B34" w:rsidRDefault="00CE20B6">
      <w:pPr>
        <w:spacing w:after="524" w:line="259" w:lineRule="auto"/>
        <w:ind w:left="0" w:right="0" w:firstLine="0"/>
        <w:jc w:val="left"/>
        <w:rPr>
          <w:rFonts w:ascii="Arial" w:hAnsi="Arial" w:cs="Arial"/>
          <w:sz w:val="24"/>
          <w:szCs w:val="24"/>
        </w:rPr>
      </w:pPr>
    </w:p>
    <w:p w:rsidR="00CE20B6" w:rsidRPr="00CA6B34" w:rsidRDefault="00A666B6">
      <w:pPr>
        <w:spacing w:after="12"/>
        <w:ind w:left="2271" w:right="2335"/>
        <w:jc w:val="center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Муниципальное образование</w:t>
      </w:r>
    </w:p>
    <w:p w:rsidR="00CE20B6" w:rsidRPr="00CA6B34" w:rsidRDefault="007D4078">
      <w:pPr>
        <w:spacing w:after="12"/>
        <w:ind w:right="74"/>
        <w:jc w:val="center"/>
        <w:rPr>
          <w:rFonts w:ascii="Arial" w:hAnsi="Arial" w:cs="Arial"/>
          <w:sz w:val="24"/>
          <w:szCs w:val="24"/>
        </w:rPr>
      </w:pPr>
      <w:proofErr w:type="spellStart"/>
      <w:r w:rsidRPr="00CA6B34">
        <w:rPr>
          <w:rFonts w:ascii="Arial" w:hAnsi="Arial" w:cs="Arial"/>
          <w:sz w:val="24"/>
          <w:szCs w:val="24"/>
        </w:rPr>
        <w:t>Гороховское</w:t>
      </w:r>
      <w:proofErr w:type="spellEnd"/>
      <w:r w:rsidRPr="00CA6B34">
        <w:rPr>
          <w:rFonts w:ascii="Arial" w:hAnsi="Arial" w:cs="Arial"/>
          <w:sz w:val="24"/>
          <w:szCs w:val="24"/>
        </w:rPr>
        <w:t xml:space="preserve"> сельское</w:t>
      </w:r>
      <w:r w:rsidR="00A666B6" w:rsidRPr="00CA6B34">
        <w:rPr>
          <w:rFonts w:ascii="Arial" w:hAnsi="Arial" w:cs="Arial"/>
          <w:sz w:val="24"/>
          <w:szCs w:val="24"/>
        </w:rPr>
        <w:t xml:space="preserve"> поселение </w:t>
      </w:r>
      <w:r w:rsidRPr="00CA6B34">
        <w:rPr>
          <w:rFonts w:ascii="Arial" w:eastAsia="Calibri" w:hAnsi="Arial" w:cs="Arial"/>
          <w:sz w:val="24"/>
          <w:szCs w:val="24"/>
          <w:lang w:eastAsia="en-US"/>
        </w:rPr>
        <w:t>Верхнемамонского муниципального</w:t>
      </w:r>
      <w:r w:rsidRPr="00CA6B34">
        <w:rPr>
          <w:rFonts w:ascii="Arial" w:hAnsi="Arial" w:cs="Arial"/>
          <w:sz w:val="24"/>
          <w:szCs w:val="24"/>
        </w:rPr>
        <w:t xml:space="preserve"> района</w:t>
      </w:r>
    </w:p>
    <w:p w:rsidR="00CE20B6" w:rsidRPr="00CA6B34" w:rsidRDefault="00A666B6">
      <w:pPr>
        <w:spacing w:after="12"/>
        <w:ind w:left="2271" w:right="2335"/>
        <w:jc w:val="center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Воронежской области</w:t>
      </w:r>
    </w:p>
    <w:p w:rsidR="00D154FC" w:rsidRPr="00CA6B34" w:rsidRDefault="00D154FC">
      <w:pPr>
        <w:spacing w:after="306"/>
        <w:ind w:left="484" w:right="548"/>
        <w:jc w:val="center"/>
        <w:rPr>
          <w:rFonts w:ascii="Arial" w:hAnsi="Arial" w:cs="Arial"/>
          <w:b/>
          <w:sz w:val="24"/>
          <w:szCs w:val="24"/>
        </w:rPr>
      </w:pPr>
    </w:p>
    <w:p w:rsidR="00CE20B6" w:rsidRPr="00CA6B34" w:rsidRDefault="00A666B6">
      <w:pPr>
        <w:spacing w:after="306"/>
        <w:ind w:left="484" w:right="548"/>
        <w:jc w:val="center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b/>
          <w:sz w:val="24"/>
          <w:szCs w:val="24"/>
        </w:rPr>
        <w:t>ПАСПОРТ</w:t>
      </w:r>
    </w:p>
    <w:p w:rsidR="00CE20B6" w:rsidRPr="00CA6B34" w:rsidRDefault="00A666B6">
      <w:pPr>
        <w:spacing w:after="0" w:line="238" w:lineRule="auto"/>
        <w:ind w:right="0"/>
        <w:jc w:val="center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_______________________________________________________________ _______________________________________________________________</w:t>
      </w:r>
    </w:p>
    <w:p w:rsidR="00CE20B6" w:rsidRPr="00CA6B34" w:rsidRDefault="00A666B6">
      <w:pPr>
        <w:spacing w:after="306"/>
        <w:ind w:left="2271" w:right="2335"/>
        <w:jc w:val="center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(наименование объекта)</w:t>
      </w:r>
    </w:p>
    <w:p w:rsidR="00CE20B6" w:rsidRPr="00CA6B34" w:rsidRDefault="00A666B6">
      <w:pPr>
        <w:numPr>
          <w:ilvl w:val="0"/>
          <w:numId w:val="12"/>
        </w:numPr>
        <w:spacing w:after="306"/>
        <w:ind w:right="57" w:hanging="280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Сведения общего характера</w:t>
      </w:r>
    </w:p>
    <w:p w:rsidR="00CE20B6" w:rsidRPr="00CA6B34" w:rsidRDefault="00A666B6" w:rsidP="00F05547">
      <w:pPr>
        <w:numPr>
          <w:ilvl w:val="1"/>
          <w:numId w:val="12"/>
        </w:numPr>
        <w:spacing w:after="310"/>
        <w:ind w:left="0" w:right="57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Полное наименование объекта _______________________________ _____________________________________________________________</w:t>
      </w:r>
    </w:p>
    <w:p w:rsidR="00CE20B6" w:rsidRPr="00CA6B34" w:rsidRDefault="00A666B6" w:rsidP="00F05547">
      <w:pPr>
        <w:numPr>
          <w:ilvl w:val="1"/>
          <w:numId w:val="12"/>
        </w:numPr>
        <w:spacing w:after="306"/>
        <w:ind w:left="0" w:right="0" w:firstLine="709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Адрес объекта (наименование населенного пункта, улица, дом)________________________________________________________</w:t>
      </w:r>
      <w:r w:rsidR="00291652" w:rsidRPr="00CA6B34">
        <w:rPr>
          <w:rFonts w:ascii="Arial" w:hAnsi="Arial" w:cs="Arial"/>
          <w:sz w:val="24"/>
          <w:szCs w:val="24"/>
        </w:rPr>
        <w:t>_____</w:t>
      </w:r>
    </w:p>
    <w:p w:rsidR="00CE20B6" w:rsidRPr="00CA6B34" w:rsidRDefault="00A666B6" w:rsidP="00F05547">
      <w:pPr>
        <w:numPr>
          <w:ilvl w:val="1"/>
          <w:numId w:val="12"/>
        </w:numPr>
        <w:ind w:left="0" w:right="57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Наименование организации, ответственной за эксплуатацию объекта</w:t>
      </w:r>
    </w:p>
    <w:p w:rsidR="00CE20B6" w:rsidRPr="00CA6B34" w:rsidRDefault="00A666B6" w:rsidP="00F05547">
      <w:pPr>
        <w:spacing w:after="306"/>
        <w:ind w:left="0" w:right="0" w:firstLine="709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_________________________________________________________</w:t>
      </w:r>
    </w:p>
    <w:p w:rsidR="00CE20B6" w:rsidRPr="00CA6B34" w:rsidRDefault="00A666B6" w:rsidP="00F05547">
      <w:pPr>
        <w:numPr>
          <w:ilvl w:val="1"/>
          <w:numId w:val="12"/>
        </w:numPr>
        <w:ind w:left="0" w:right="57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Ф.И.О. руководителя организации, ответственной за эксплуатацию объекта </w:t>
      </w:r>
    </w:p>
    <w:p w:rsidR="00CE20B6" w:rsidRPr="00CA6B34" w:rsidRDefault="00A666B6" w:rsidP="00F05547">
      <w:pPr>
        <w:spacing w:after="306"/>
        <w:ind w:left="0" w:right="0" w:firstLine="709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_________________________________________________________</w:t>
      </w:r>
    </w:p>
    <w:p w:rsidR="00CE20B6" w:rsidRPr="00CA6B34" w:rsidRDefault="00A666B6" w:rsidP="00F05547">
      <w:pPr>
        <w:numPr>
          <w:ilvl w:val="1"/>
          <w:numId w:val="12"/>
        </w:numPr>
        <w:spacing w:after="306"/>
        <w:ind w:left="0" w:right="0" w:firstLine="709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Номер телефона, факса организации, ответственной за эксплуатацию_______________________________________________________</w:t>
      </w:r>
    </w:p>
    <w:p w:rsidR="00CE20B6" w:rsidRPr="00CA6B34" w:rsidRDefault="00A666B6" w:rsidP="00F05547">
      <w:pPr>
        <w:numPr>
          <w:ilvl w:val="1"/>
          <w:numId w:val="12"/>
        </w:numPr>
        <w:spacing w:after="306"/>
        <w:ind w:left="0" w:right="57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Год и месяц ввода в эксплуатацию объекта ____________________</w:t>
      </w:r>
      <w:r w:rsidR="00291652" w:rsidRPr="00CA6B34">
        <w:rPr>
          <w:rFonts w:ascii="Arial" w:hAnsi="Arial" w:cs="Arial"/>
          <w:sz w:val="24"/>
          <w:szCs w:val="24"/>
        </w:rPr>
        <w:t>_</w:t>
      </w:r>
    </w:p>
    <w:p w:rsidR="00CE20B6" w:rsidRPr="00CA6B34" w:rsidRDefault="00A666B6" w:rsidP="00F05547">
      <w:pPr>
        <w:numPr>
          <w:ilvl w:val="1"/>
          <w:numId w:val="12"/>
        </w:numPr>
        <w:spacing w:after="306"/>
        <w:ind w:left="0" w:right="57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Балансовая стоимость объекта (руб.) __________________________</w:t>
      </w:r>
    </w:p>
    <w:p w:rsidR="00CE20B6" w:rsidRPr="00CA6B34" w:rsidRDefault="00A666B6" w:rsidP="00F05547">
      <w:pPr>
        <w:numPr>
          <w:ilvl w:val="1"/>
          <w:numId w:val="12"/>
        </w:numPr>
        <w:ind w:left="0" w:right="57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Общая площадь объекта (кв. м), размеры объекта _______________</w:t>
      </w:r>
    </w:p>
    <w:p w:rsidR="00CE20B6" w:rsidRPr="00CA6B34" w:rsidRDefault="00A666B6" w:rsidP="00F05547">
      <w:pPr>
        <w:numPr>
          <w:ilvl w:val="1"/>
          <w:numId w:val="12"/>
        </w:numPr>
        <w:ind w:left="0" w:right="57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Наличие ограждения территории объекта (да/нет), высота (м)</w:t>
      </w:r>
    </w:p>
    <w:p w:rsidR="00CE20B6" w:rsidRPr="00CA6B34" w:rsidRDefault="00A666B6" w:rsidP="00F05547">
      <w:pPr>
        <w:spacing w:after="306"/>
        <w:ind w:left="0" w:right="0" w:firstLine="709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_________________________________________________________</w:t>
      </w:r>
    </w:p>
    <w:p w:rsidR="00CE20B6" w:rsidRPr="00CA6B34" w:rsidRDefault="00A666B6" w:rsidP="00F05547">
      <w:pPr>
        <w:numPr>
          <w:ilvl w:val="1"/>
          <w:numId w:val="12"/>
        </w:numPr>
        <w:spacing w:after="310"/>
        <w:ind w:left="0" w:right="57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lastRenderedPageBreak/>
        <w:t>Материал ограждения объекта (бетон, металл, дерево, пластик и т.д.) _____________________________________________________________</w:t>
      </w:r>
    </w:p>
    <w:p w:rsidR="00CE20B6" w:rsidRPr="00CA6B34" w:rsidRDefault="00A666B6" w:rsidP="00F05547">
      <w:pPr>
        <w:numPr>
          <w:ilvl w:val="1"/>
          <w:numId w:val="12"/>
        </w:numPr>
        <w:spacing w:after="306"/>
        <w:ind w:left="0" w:right="57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Наличие покрытия объекта (да/нет) ___________________________</w:t>
      </w:r>
    </w:p>
    <w:p w:rsidR="00CE20B6" w:rsidRPr="00CA6B34" w:rsidRDefault="00A666B6" w:rsidP="00F05547">
      <w:pPr>
        <w:numPr>
          <w:ilvl w:val="1"/>
          <w:numId w:val="12"/>
        </w:numPr>
        <w:ind w:left="0" w:right="57" w:firstLine="709"/>
        <w:rPr>
          <w:rFonts w:ascii="Arial" w:hAnsi="Arial" w:cs="Arial"/>
          <w:sz w:val="24"/>
          <w:szCs w:val="24"/>
        </w:rPr>
      </w:pPr>
      <w:proofErr w:type="gramStart"/>
      <w:r w:rsidRPr="00CA6B34">
        <w:rPr>
          <w:rFonts w:ascii="Arial" w:hAnsi="Arial" w:cs="Arial"/>
          <w:sz w:val="24"/>
          <w:szCs w:val="24"/>
        </w:rPr>
        <w:t xml:space="preserve">Материал покрытия объекта (песок, асфальт, бетон, щебень, деревянное покрытие, искусственная трава, </w:t>
      </w:r>
      <w:proofErr w:type="spellStart"/>
      <w:r w:rsidRPr="00CA6B34">
        <w:rPr>
          <w:rFonts w:ascii="Arial" w:hAnsi="Arial" w:cs="Arial"/>
          <w:sz w:val="24"/>
          <w:szCs w:val="24"/>
        </w:rPr>
        <w:t>резинобитум</w:t>
      </w:r>
      <w:proofErr w:type="spellEnd"/>
      <w:r w:rsidRPr="00CA6B34">
        <w:rPr>
          <w:rFonts w:ascii="Arial" w:hAnsi="Arial" w:cs="Arial"/>
          <w:sz w:val="24"/>
          <w:szCs w:val="24"/>
        </w:rPr>
        <w:t>, декоративная плитка и т.д.) _____________________________________________________________</w:t>
      </w:r>
      <w:proofErr w:type="gramEnd"/>
    </w:p>
    <w:p w:rsidR="00CE20B6" w:rsidRPr="00CA6B34" w:rsidRDefault="00A666B6" w:rsidP="00D537A3">
      <w:pPr>
        <w:spacing w:after="15"/>
        <w:ind w:left="0" w:right="0" w:firstLine="0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</w:t>
      </w:r>
    </w:p>
    <w:p w:rsidR="00CE20B6" w:rsidRPr="00CA6B34" w:rsidRDefault="00A666B6" w:rsidP="00F05547">
      <w:pPr>
        <w:numPr>
          <w:ilvl w:val="1"/>
          <w:numId w:val="12"/>
        </w:numPr>
        <w:spacing w:after="306"/>
        <w:ind w:left="0" w:right="57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Наличие электрического освещения объекта (да/нет) ____________</w:t>
      </w:r>
    </w:p>
    <w:p w:rsidR="008E4362" w:rsidRPr="00CA6B34" w:rsidRDefault="00A666B6" w:rsidP="00F05547">
      <w:pPr>
        <w:numPr>
          <w:ilvl w:val="1"/>
          <w:numId w:val="12"/>
        </w:numPr>
        <w:spacing w:after="161" w:line="357" w:lineRule="auto"/>
        <w:ind w:left="0" w:right="57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Вид электрического освещения объекта (</w:t>
      </w:r>
      <w:proofErr w:type="gramStart"/>
      <w:r w:rsidRPr="00CA6B34">
        <w:rPr>
          <w:rFonts w:ascii="Arial" w:hAnsi="Arial" w:cs="Arial"/>
          <w:sz w:val="24"/>
          <w:szCs w:val="24"/>
        </w:rPr>
        <w:t>подвесное</w:t>
      </w:r>
      <w:proofErr w:type="gramEnd"/>
      <w:r w:rsidRPr="00CA6B34">
        <w:rPr>
          <w:rFonts w:ascii="Arial" w:hAnsi="Arial" w:cs="Arial"/>
          <w:sz w:val="24"/>
          <w:szCs w:val="24"/>
        </w:rPr>
        <w:t xml:space="preserve">, прожекторное и др.)__________________________________________________________ </w:t>
      </w:r>
    </w:p>
    <w:p w:rsidR="00CE20B6" w:rsidRPr="00CA6B34" w:rsidRDefault="00A666B6" w:rsidP="00F05547">
      <w:pPr>
        <w:numPr>
          <w:ilvl w:val="1"/>
          <w:numId w:val="12"/>
        </w:numPr>
        <w:spacing w:after="161" w:line="357" w:lineRule="auto"/>
        <w:ind w:left="0" w:right="57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 Единовременная пропускная способность объекта (нормативная)______</w:t>
      </w:r>
      <w:r w:rsidR="008E4362" w:rsidRPr="00CA6B34">
        <w:rPr>
          <w:rFonts w:ascii="Arial" w:hAnsi="Arial" w:cs="Arial"/>
          <w:sz w:val="24"/>
          <w:szCs w:val="24"/>
        </w:rPr>
        <w:t>___________________________________________</w:t>
      </w:r>
    </w:p>
    <w:p w:rsidR="00CE20B6" w:rsidRPr="00CA6B34" w:rsidRDefault="00A666B6" w:rsidP="008E4362">
      <w:pPr>
        <w:numPr>
          <w:ilvl w:val="1"/>
          <w:numId w:val="12"/>
        </w:numPr>
        <w:spacing w:after="15" w:line="357" w:lineRule="auto"/>
        <w:ind w:left="-5" w:right="0" w:firstLine="709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Дополнительные сведения об объект</w:t>
      </w:r>
      <w:r w:rsidR="008E4362" w:rsidRPr="00CA6B34">
        <w:rPr>
          <w:rFonts w:ascii="Arial" w:hAnsi="Arial" w:cs="Arial"/>
          <w:sz w:val="24"/>
          <w:szCs w:val="24"/>
        </w:rPr>
        <w:t>е:__</w:t>
      </w:r>
      <w:r w:rsidRPr="00CA6B34">
        <w:rPr>
          <w:rFonts w:ascii="Arial" w:hAnsi="Arial" w:cs="Arial"/>
          <w:sz w:val="24"/>
          <w:szCs w:val="24"/>
        </w:rPr>
        <w:t>_______________________</w:t>
      </w:r>
    </w:p>
    <w:p w:rsidR="00CE20B6" w:rsidRPr="00CA6B34" w:rsidRDefault="00A666B6">
      <w:pPr>
        <w:spacing w:after="15"/>
        <w:ind w:left="-5" w:right="0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_____________________________________________</w:t>
      </w:r>
      <w:r w:rsidR="008E4362" w:rsidRPr="00CA6B34">
        <w:rPr>
          <w:rFonts w:ascii="Arial" w:hAnsi="Arial" w:cs="Arial"/>
          <w:sz w:val="24"/>
          <w:szCs w:val="24"/>
        </w:rPr>
        <w:t>__</w:t>
      </w:r>
      <w:r w:rsidRPr="00CA6B34">
        <w:rPr>
          <w:rFonts w:ascii="Arial" w:hAnsi="Arial" w:cs="Arial"/>
          <w:sz w:val="24"/>
          <w:szCs w:val="24"/>
        </w:rPr>
        <w:t>______________</w:t>
      </w:r>
    </w:p>
    <w:p w:rsidR="00CE20B6" w:rsidRPr="00CA6B34" w:rsidRDefault="00A666B6">
      <w:pPr>
        <w:spacing w:after="306"/>
        <w:ind w:left="-5" w:right="0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_______________________________________________</w:t>
      </w:r>
      <w:r w:rsidR="008E4362" w:rsidRPr="00CA6B34">
        <w:rPr>
          <w:rFonts w:ascii="Arial" w:hAnsi="Arial" w:cs="Arial"/>
          <w:sz w:val="24"/>
          <w:szCs w:val="24"/>
        </w:rPr>
        <w:t>__</w:t>
      </w:r>
      <w:r w:rsidRPr="00CA6B34">
        <w:rPr>
          <w:rFonts w:ascii="Arial" w:hAnsi="Arial" w:cs="Arial"/>
          <w:sz w:val="24"/>
          <w:szCs w:val="24"/>
        </w:rPr>
        <w:t>____________</w:t>
      </w:r>
    </w:p>
    <w:p w:rsidR="00CE20B6" w:rsidRPr="00CA6B34" w:rsidRDefault="00A666B6" w:rsidP="008E4362">
      <w:pPr>
        <w:numPr>
          <w:ilvl w:val="0"/>
          <w:numId w:val="12"/>
        </w:numPr>
        <w:spacing w:after="306"/>
        <w:ind w:right="57" w:hanging="280"/>
        <w:jc w:val="center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Техническая характеристика объекта:</w:t>
      </w:r>
    </w:p>
    <w:p w:rsidR="00CE20B6" w:rsidRPr="00CA6B34" w:rsidRDefault="00A666B6">
      <w:pPr>
        <w:numPr>
          <w:ilvl w:val="1"/>
          <w:numId w:val="12"/>
        </w:numPr>
        <w:ind w:right="57" w:hanging="630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Наименование оборудования расположенного на объекте.</w:t>
      </w:r>
    </w:p>
    <w:p w:rsidR="00CE20B6" w:rsidRPr="00CA6B34" w:rsidRDefault="005B5AAB">
      <w:pPr>
        <w:spacing w:after="0" w:line="259" w:lineRule="auto"/>
        <w:ind w:left="-113" w:right="0" w:firstLine="0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eastAsia="Calibri" w:hAnsi="Arial" w:cs="Arial"/>
          <w:noProof/>
          <w:sz w:val="24"/>
          <w:szCs w:val="24"/>
        </w:rPr>
      </w:r>
      <w:r w:rsidRPr="00CA6B34">
        <w:rPr>
          <w:rFonts w:ascii="Arial" w:eastAsia="Calibri" w:hAnsi="Arial" w:cs="Arial"/>
          <w:noProof/>
          <w:sz w:val="24"/>
          <w:szCs w:val="24"/>
        </w:rPr>
        <w:pict>
          <v:group id="Group 22668" o:spid="_x0000_s1026" style="width:477pt;height:213.3pt;mso-position-horizontal-relative:char;mso-position-vertical-relative:line" coordsize="60579,27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">
            <v:rect id="Rectangle 4094" o:spid="_x0000_s1027" style="position:absolute;left:717;top:5570;width:2256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S+PsUA&#10;AADdAAAADwAAAGRycy9kb3ducmV2LnhtbESPT4vCMBTE78J+h/AWvGmqyGKrUWRX0aN/FtTbo3m2&#10;xealNNHW/fRGEPY4zMxvmOm8NaW4U+0KywoG/QgEcWp1wZmC38OqNwbhPLLG0jIpeJCD+eyjM8VE&#10;24Z3dN/7TAQIuwQV5N5XiZQuzcmg69uKOHgXWxv0QdaZ1DU2AW5KOYyiL2mw4LCQY0XfOaXX/c0o&#10;WI+rxWlj/5qsXJ7Xx+0x/jnEXqnuZ7uYgPDU+v/wu73RCkZRPI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JL4+xQAAAN0AAAAPAAAAAAAAAAAAAAAAAJgCAABkcnMv&#10;ZG93bnJldi54bWxQSwUGAAAAAAQABAD1AAAAigMAAAAA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№</w:t>
                    </w:r>
                  </w:p>
                </w:txbxContent>
              </v:textbox>
            </v:rect>
            <v:rect id="Rectangle 4095" o:spid="_x0000_s1028" style="position:absolute;left:4260;top:458;width:14763;height:21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gbpcYA&#10;AADdAAAADwAAAGRycy9kb3ducmV2LnhtbESPT2vCQBTE70K/w/IK3nTTopJEV5Gq6NE/BdvbI/tM&#10;QrNvQ3Y1sZ++Kwg9DjPzG2a26EwlbtS40rKCt2EEgjizuuRcwedpM4hBOI+ssbJMCu7kYDF/6c0w&#10;1bblA92OPhcBwi5FBYX3dSqlywoy6Ia2Jg7exTYGfZBNLnWDbYCbSr5H0UQaLDksFFjTR0HZz/Fq&#10;FGzjevm1s79tXq2/t+f9OVmdEq9U/7VbTkF46vx/+NneaQWjKBnD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mgbpcYAAADdAAAADwAAAAAAAAAAAAAAAACYAgAAZHJz&#10;L2Rvd25yZXYueG1sUEsFBgAAAAAEAAQA9QAAAIsDAAAAAA=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Наименование</w:t>
                    </w:r>
                  </w:p>
                </w:txbxContent>
              </v:textbox>
            </v:rect>
            <v:rect id="Rectangle 4096" o:spid="_x0000_s1029" style="position:absolute;left:15360;top:458;width:591;height:21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qF0sYA&#10;AADdAAAADwAAAGRycy9kb3ducmV2LnhtbESPQWvCQBSE7wX/w/KE3uqmpYiJrhK0khxbFWxvj+wz&#10;Cc2+Ddk1SfvruwXB4zAz3zCrzWga0VPnassKnmcRCOLC6ppLBafj/mkBwnlkjY1lUvBDDjbrycMK&#10;E20H/qD+4EsRIOwSVFB53yZSuqIig25mW+LgXWxn0AfZlVJ3OAS4aeRLFM2lwZrDQoUtbSsqvg9X&#10;oyBbtOlnbn+Hsnn7ys7v53h3jL1Sj9MxXYLwNPp7+NbOtYLXKJ7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qF0sYAAADdAAAADwAAAAAAAAAAAAAAAACYAgAAZHJz&#10;L2Rvd25yZXYueG1sUEsFBgAAAAAEAAQA9QAAAIsDAAAAAA=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4097" o:spid="_x0000_s1030" style="position:absolute;left:4508;top:2503;width:14104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YgScYA&#10;AADdAAAADwAAAGRycy9kb3ducmV2LnhtbESPT2vCQBTE70K/w/IK3nTTIppEV5Gq6NE/BdvbI/tM&#10;QrNvQ3Y1sZ++Kwg9DjPzG2a26EwlbtS40rKCt2EEgjizuuRcwedpM4hBOI+ssbJMCu7kYDF/6c0w&#10;1bblA92OPhcBwi5FBYX3dSqlywoy6Ia2Jg7exTYGfZBNLnWDbYCbSr5H0VgaLDksFFjTR0HZz/Fq&#10;FGzjevm1s79tXq2/t+f9OVmdEq9U/7VbTkF46vx/+NneaQWjKJn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YgScYAAADdAAAADwAAAAAAAAAAAAAAAACYAgAAZHJz&#10;L2Rvd25yZXYueG1sUEsFBgAAAAAEAAQA9QAAAIsDAAAAAA=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оборудования</w:t>
                    </w:r>
                  </w:p>
                </w:txbxContent>
              </v:textbox>
            </v:rect>
            <v:rect id="Rectangle 4098" o:spid="_x0000_s1031" style="position:absolute;left:15112;top:2503;width:592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m0O8MA&#10;AADdAAAADwAAAGRycy9kb3ducmV2LnhtbERPz2vCMBS+D/wfwht4m+nGEFuNIm6jPW4qqLdH82yL&#10;yUtpMlv965fDwOPH93uxGqwRV+p841jB6yQBQVw63XClYL/7epmB8AFZo3FMCm7kYbUcPS0w067n&#10;H7puQyViCPsMFdQhtJmUvqzJop+4ljhyZ9dZDBF2ldQd9jHcGvmWJFNpseHYUGNLm5rKy/bXKshn&#10;7fpYuHtfmc9Tfvg+pB+7NCg1fh7WcxCBhvAQ/7sLreA9SePc+CY+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m0O8MAAADdAAAADwAAAAAAAAAAAAAAAACYAgAAZHJzL2Rv&#10;d25yZXYueG1sUEsFBgAAAAAEAAQA9QAAAIgDAAAAAA=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22230" o:spid="_x0000_s1032" style="position:absolute;left:4446;top:4548;width:15056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RS8MUA&#10;AADeAAAADwAAAGRycy9kb3ducmV2LnhtbESPy4rCMBSG9wO+QziCuzGdCmI7RhEv6HK8gLo7NGfa&#10;Ms1JaaKtPv1kIbj8+W9803lnKnGnxpWWFXwNIxDEmdUl5wpOx83nBITzyBory6TgQQ7ms97HFFNt&#10;W97T/eBzEUbYpaig8L5OpXRZQQbd0NbEwfu1jUEfZJNL3WAbxk0l4ygaS4Mlh4cCa1oWlP0dbkbB&#10;dlIvLjv7bPNqfd2ef87J6ph4pQb9bvENwlPn3+FXe6cVxHE8CgABJ6CAn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FLwxQAAAN4AAAAPAAAAAAAAAAAAAAAAAJgCAABkcnMv&#10;ZG93bnJldi54bWxQSwUGAAAAAAQABAD1AAAAigMAAAAA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конструктивно</w:t>
                    </w:r>
                  </w:p>
                </w:txbxContent>
              </v:textbox>
            </v:rect>
            <v:rect id="Rectangle 22229" o:spid="_x0000_s1033" style="position:absolute;left:3854;top:4548;width:787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dtsMUA&#10;AADeAAAADwAAAGRycy9kb3ducmV2LnhtbERPTWvCQBS8F/wPyxN6qxtzKEnqKqEq5tiqkPb2yL4m&#10;odm3Ibs1aX99VxCc2zBfzGozmU5caHCtZQXLRQSCuLK65VrB+bR/SkA4j6yxs0wKfsnBZj17WGGm&#10;7cjvdDn6WoQSdhkqaLzvMyld1ZBBt7A9cdC+7GDQBzrUUg84hnLTyTiKnqXBlsNCgz29NlR9H3+M&#10;gkPS5x+F/Rvrbvd5KN/KdHtKvVKP8yl/AeFp8nfzLV1oBXFACtc74Qr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Z22wxQAAAN4AAAAPAAAAAAAAAAAAAAAAAJgCAABkcnMv&#10;ZG93bnJldi54bWxQSwUGAAAAAAQABAD1AAAAigMAAAAA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(</w:t>
                    </w:r>
                  </w:p>
                </w:txbxContent>
              </v:textbox>
            </v:rect>
            <v:rect id="Rectangle 4100" o:spid="_x0000_s1034" style="position:absolute;left:5969;top:6592;width:1265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QiJ8QA&#10;AADdAAAADwAAAGRycy9kb3ducmV2LnhtbERPTWvCQBC9F/wPyxR6qxtFShKzEdGKHmtSsL0N2TEJ&#10;zc6G7Nak/fXdg9Dj431nm8l04kaDay0rWMwjEMSV1S3XCt7Lw3MMwnlkjZ1lUvBDDjb57CHDVNuR&#10;z3QrfC1CCLsUFTTe96mUrmrIoJvbnjhwVzsY9AEOtdQDjiHcdHIZRS/SYMuhocGedg1VX8W3UXCM&#10;++3Hyf6Odff6eby8XZJ9mXilnh6n7RqEp8n/i+/uk1awWkRhf3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0IifEAAAA3QAAAA8AAAAAAAAAAAAAAAAAmAIAAGRycy9k&#10;b3ducmV2LnhtbFBLBQYAAAAABAAEAPUAAACJAwAAAAA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й</w:t>
                    </w:r>
                  </w:p>
                </w:txbxContent>
              </v:textbox>
            </v:rect>
            <v:rect id="Rectangle 4101" o:spid="_x0000_s1035" style="position:absolute;left:6920;top:6592;width:591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iHvMUA&#10;AADdAAAADwAAAGRycy9kb3ducmV2LnhtbESPT4vCMBTE78J+h/AWvGlaEdFqFFkVPfpnwd3bo3m2&#10;ZZuX0kRb/fRGEPY4zMxvmNmiNaW4Ue0KywrifgSCOLW64EzB92nTG4NwHlljaZkU3MnBYv7RmWGi&#10;bcMHuh19JgKEXYIKcu+rREqX5mTQ9W1FHLyLrQ36IOtM6hqbADelHETRSBosOCzkWNFXTunf8WoU&#10;bMfV8mdnH01Wrn+35/15sjpNvFLdz3Y5BeGp9f/hd3unFQzjKIbX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uIe8xQAAAN0AAAAPAAAAAAAAAAAAAAAAAJgCAABkcnMv&#10;ZG93bnJldi54bWxQSwUGAAAAAAQABAD1AAAAigMAAAAA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4102" o:spid="_x0000_s1036" style="position:absolute;left:7365;top:6592;width:8361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oZy8UA&#10;AADd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+jEfy/C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ahnLxQAAAN0AAAAPAAAAAAAAAAAAAAAAAJgCAABkcnMv&#10;ZG93bnJldi54bWxQSwUGAAAAAAQABAD1AAAAigMAAAAA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формы),</w:t>
                    </w:r>
                  </w:p>
                </w:txbxContent>
              </v:textbox>
            </v:rect>
            <v:rect id="Rectangle 4103" o:spid="_x0000_s1037" style="position:absolute;left:13652;top:6592;width:591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a8UMcA&#10;AADd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qeZtEC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mvFDHAAAA3QAAAA8AAAAAAAAAAAAAAAAAmAIAAGRy&#10;cy9kb3ducmV2LnhtbFBLBQYAAAAABAAEAPUAAACMAwAAAAA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4104" o:spid="_x0000_s1038" style="position:absolute;left:3766;top:8637;width:16078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8kJMUA&#10;AADdAAAADwAAAGRycy9kb3ducmV2LnhtbESPQYvCMBSE78L+h/AW9qapi4hWo8juih7VCurt0Tzb&#10;YvNSmmi7/nojCB6HmfmGmc5bU4ob1a6wrKDfi0AQp1YXnCnYJ8vuCITzyBpLy6TgnxzMZx+dKcba&#10;Nryl285nIkDYxagg976KpXRpTgZdz1bEwTvb2qAPss6krrEJcFPK7ygaSoMFh4UcK/rJKb3srkbB&#10;alQtjmt7b7Ly77Q6bA7j32Tslfr6bBcTEJ5a/w6/2mutYNCPBvB8E5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zyQkxQAAAN0AAAAPAAAAAAAAAAAAAAAAAJgCAABkcnMv&#10;ZG93bnJldi54bWxQSwUGAAAAAAQABAD1AAAAigMAAAAA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расположенных</w:t>
                    </w:r>
                  </w:p>
                </w:txbxContent>
              </v:textbox>
            </v:rect>
            <v:rect id="Rectangle 4105" o:spid="_x0000_s1039" style="position:absolute;left:15855;top:8637;width:591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OBv8cA&#10;AADd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oWs+gJ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Dgb/HAAAA3QAAAA8AAAAAAAAAAAAAAAAAmAIAAGRy&#10;cy9kb3ducmV2LnhtbFBLBQYAAAAABAAEAPUAAACMAwAAAAA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4106" o:spid="_x0000_s1040" style="position:absolute;left:5752;top:10681;width:2315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EfyMQA&#10;AADd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4SAawe+b8ATk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RH8jEAAAA3QAAAA8AAAAAAAAAAAAAAAAAmAIAAGRycy9k&#10;b3ducmV2LnhtbFBLBQYAAAAABAAEAPUAAACJAwAAAAA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на</w:t>
                    </w:r>
                  </w:p>
                </w:txbxContent>
              </v:textbox>
            </v:rect>
            <v:rect id="Rectangle 4107" o:spid="_x0000_s1041" style="position:absolute;left:7492;top:10681;width:591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26U8cA&#10;AADd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oWs+gZ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dulPHAAAA3QAAAA8AAAAAAAAAAAAAAAAAmAIAAGRy&#10;cy9kb3ducmV2LnhtbFBLBQYAAAAABAAEAPUAAACMAwAAAAA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4108" o:spid="_x0000_s1042" style="position:absolute;left:7937;top:10681;width:7891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uIcQA&#10;AADdAAAADwAAAGRycy9kb3ducmV2LnhtbERPTWvCQBC9F/wPyxR6qxtFShKzEdGKHmtSsL0N2TEJ&#10;zc6G7Nak/fXdg9Dj431nm8l04kaDay0rWMwjEMSV1S3XCt7Lw3MMwnlkjZ1lUvBDDjb57CHDVNuR&#10;z3QrfC1CCLsUFTTe96mUrmrIoJvbnjhwVzsY9AEOtdQDjiHcdHIZRS/SYMuhocGedg1VX8W3UXCM&#10;++3Hyf6Odff6eby8XZJ9mXilnh6n7RqEp8n/i+/uk1awWkR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CLiHEAAAA3QAAAA8AAAAAAAAAAAAAAAAAmAIAAGRycy9k&#10;b3ducmV2LnhtbFBLBQYAAAAABAAEAPUAAACJAwAAAAA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объекте</w:t>
                    </w:r>
                  </w:p>
                </w:txbxContent>
              </v:textbox>
            </v:rect>
            <v:rect id="Rectangle 4109" o:spid="_x0000_s1043" style="position:absolute;left:18244;top:3525;width:7125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6LusYA&#10;AADdAAAADwAAAGRycy9kb3ducmV2LnhtbESPQWvCQBSE7wX/w/IKvTUbixQTs4pYJR5bFWxvj+wz&#10;Cc2+Ddk1SfvruwXB4zAz3zDZajSN6KlztWUF0ygGQVxYXXOp4HTcPc9BOI+ssbFMCn7IwWo5ecgw&#10;1XbgD+oPvhQBwi5FBZX3bSqlKyoy6CLbEgfvYjuDPsiulLrDIcBNI1/i+FUarDksVNjSpqLi+3A1&#10;CvJ5u/7c29+hbLZf+fn9nLwdE6/U0+O4XoDwNPp7+NbeawWzaZzA/5v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6LusYAAADdAAAADwAAAAAAAAAAAAAAAACYAgAAZHJz&#10;L2Rvd25yZXYueG1sUEsFBgAAAAAEAAQA9QAAAIsDAAAAAA=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Марка,</w:t>
                    </w:r>
                  </w:p>
                </w:txbxContent>
              </v:textbox>
            </v:rect>
            <v:rect id="Rectangle 4110" o:spid="_x0000_s1044" style="position:absolute;left:23602;top:3525;width:591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20+sQA&#10;AADdAAAADwAAAGRycy9kb3ducmV2LnhtbERPTWvCQBC9F/oflhG8NZsUEY1ZJbSKHlst2N6G7JgE&#10;s7MhuybRX989FHp8vO9sM5pG9NS52rKCJIpBEBdW11wq+DrtXhYgnEfW2FgmBXdysFk/P2WYajvw&#10;J/VHX4oQwi5FBZX3bSqlKyoy6CLbEgfuYjuDPsCulLrDIYSbRr7G8VwarDk0VNjSW0XF9XgzCvaL&#10;Nv8+2MdQNtuf/fnjvHw/Lb1S08mYr0B4Gv2/+M990ApmSRL2hzfhCc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ttPrEAAAA3QAAAA8AAAAAAAAAAAAAAAAAmAIAAGRycy9k&#10;b3ducmV2LnhtbFBLBQYAAAAABAAEAPUAAACJAwAAAAA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4111" o:spid="_x0000_s1045" style="position:absolute;left:19661;top:5570;width:3356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ERYcUA&#10;AADdAAAADwAAAGRycy9kb3ducmV2LnhtbESPT4vCMBTE78J+h/AEb5pWFtFqFFl30aN/FtTbo3m2&#10;xealNFlb/fRGEPY4zMxvmNmiNaW4Ue0KywriQQSCOLW64EzB7+GnPwbhPLLG0jIpuJODxfyjM8NE&#10;24Z3dNv7TAQIuwQV5N5XiZQuzcmgG9iKOHgXWxv0QdaZ1DU2AW5KOYyikTRYcFjIsaKvnNLr/s8o&#10;WI+r5WljH01Wfp/Xx+1xsjpMvFK9brucgvDU+v/wu73RCj7jOIbX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YRFhxQAAAN0AAAAPAAAAAAAAAAAAAAAAAJgCAABkcnMv&#10;ZG93bnJldi54bWxQSwUGAAAAAAQABAD1AAAAigMAAAAA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год</w:t>
                    </w:r>
                  </w:p>
                </w:txbxContent>
              </v:textbox>
            </v:rect>
            <v:rect id="Rectangle 4112" o:spid="_x0000_s1046" style="position:absolute;left:22184;top:5570;width:591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OPFscA&#10;AADdAAAADwAAAGRycy9kb3ducmV2LnhtbESPzWrDMBCE74W8g9hAb43sEEriRDEmP8TH1imkuS3W&#10;1ja1VsZSYrdPXxUKPQ4z8w2zSUfTijv1rrGsIJ5FIIhLqxuuFLydj09LEM4ja2wtk4IvcpBuJw8b&#10;TLQd+JXuha9EgLBLUEHtfZdI6cqaDLqZ7YiD92F7gz7IvpK6xyHATSvnUfQsDTYcFmrsaFdT+Vnc&#10;jILTssvec/s9VO3herq8XFb788or9TgdszUIT6P/D/+1c61gEcdz+H0TnoD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zjxbHAAAA3QAAAA8AAAAAAAAAAAAAAAAAmAIAAGRy&#10;cy9kb3ducmV2LnhtbFBLBQYAAAAABAAEAPUAAACMAwAAAAA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4113" o:spid="_x0000_s1047" style="position:absolute;left:17764;top:7614;width:8402;height:21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8qjcYA&#10;AADdAAAADwAAAGRycy9kb3ducmV2LnhtbESPT2vCQBTE7wW/w/KE3uomrRSNriJV0WP9A+rtkX0m&#10;wezbkF1N9NO7hYLHYWZ+w4ynrSnFjWpXWFYQ9yIQxKnVBWcK9rvlxwCE88gaS8uk4E4OppPO2xgT&#10;bRve0G3rMxEg7BJUkHtfJVK6NCeDrmcr4uCdbW3QB1lnUtfYBLgp5WcUfUuDBYeFHCv6ySm9bK9G&#10;wWpQzY5r+2iycnFaHX4Pw/lu6JV677azEQhPrX+F/9trraAfx1/w9yY8AT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8qjcYAAADdAAAADwAAAAAAAAAAAAAAAACYAgAAZHJz&#10;L2Rvd25yZXYueG1sUEsFBgAAAAAEAAQA9QAAAIsDAAAAAA=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выпуска</w:t>
                    </w:r>
                  </w:p>
                </w:txbxContent>
              </v:textbox>
            </v:rect>
            <v:rect id="Rectangle 4114" o:spid="_x0000_s1048" style="position:absolute;left:28309;top:2503;width:9913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y+cUA&#10;AADdAAAADwAAAGRycy9kb3ducmV2LnhtbESPT4vCMBTE78J+h/AWvGlaEdFqFNl10aP/QL09mrdt&#10;2ealNFlb/fRGEDwOM/MbZrZoTSmuVLvCsoK4H4EgTq0uOFNwPPz0xiCcR9ZYWiYFN3KwmH90Zpho&#10;2/COrnufiQBhl6CC3PsqkdKlORl0fVsRB+/X1gZ9kHUmdY1NgJtSDqJoJA0WHBZyrOgrp/Rv/28U&#10;rMfV8ryx9yYrV5f1aXuafB8mXqnuZ7ucgvDU+nf41d5oBcM4HsLzTX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FrL5xQAAAN0AAAAPAAAAAAAAAAAAAAAAAJgCAABkcnMv&#10;ZG93bnJldi54bWxQSwUGAAAAAAQABAD1AAAAigMAAAAA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Материал</w:t>
                    </w:r>
                  </w:p>
                </w:txbxContent>
              </v:textbox>
            </v:rect>
            <v:rect id="Rectangle 4115" o:spid="_x0000_s1049" style="position:absolute;left:35762;top:2503;width:591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oXYsYA&#10;AADdAAAADwAAAGRycy9kb3ducmV2LnhtbESPT2vCQBTE7wW/w/KE3uompRaNriJV0WP9A+rtkX0m&#10;wezbkF1N9NO7hYLHYWZ+w4ynrSnFjWpXWFYQ9yIQxKnVBWcK9rvlxwCE88gaS8uk4E4OppPO2xgT&#10;bRve0G3rMxEg7BJUkHtfJVK6NCeDrmcr4uCdbW3QB1lnUtfYBLgp5WcUfUuDBYeFHCv6ySm9bK9G&#10;wWpQzY5r+2iycnFaHX4Pw/lu6JV677azEQhPrX+F/9trreArjvvw9yY8AT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oXYsYAAADdAAAADwAAAAAAAAAAAAAAAACYAgAAZHJz&#10;L2Rvd25yZXYueG1sUEsFBgAAAAAEAAQA9QAAAIsDAAAAAA=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4116" o:spid="_x0000_s1050" style="position:absolute;left:26733;top:4548;width:14104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iJFccA&#10;AADdAAAADwAAAGRycy9kb3ducmV2LnhtbESPS2vDMBCE74X+B7GF3hrZpQTbiWJMHyTHPAppbou1&#10;tU2tlbHU2MmvjwKBHIeZ+YaZ56NpxZF611hWEE8iEMSl1Q1XCr53Xy8JCOeRNbaWScGJHOSLx4c5&#10;ZtoOvKHj1lciQNhlqKD2vsukdGVNBt3EdsTB+7W9QR9kX0nd4xDgppWvUTSVBhsOCzV29F5T+bf9&#10;NwqWSVf8rOx5qNrPw3K/3qcfu9Qr9fw0FjMQnkZ/D9/aK63gLY6ncH0TnoBc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IiRXHAAAA3QAAAA8AAAAAAAAAAAAAAAAAmAIAAGRy&#10;cy9kb3ducmV2LnhtbFBLBQYAAAAABAAEAPUAAACMAwAAAAA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оборудования</w:t>
                    </w:r>
                  </w:p>
                </w:txbxContent>
              </v:textbox>
            </v:rect>
            <v:rect id="Rectangle 4117" o:spid="_x0000_s1051" style="position:absolute;left:37337;top:4548;width:592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QsjsYA&#10;AADdAAAADwAAAGRycy9kb3ducmV2LnhtbESPT2vCQBTE7wW/w/KE3uompViNriJV0WP9A+rtkX0m&#10;wezbkF1N9NO7hYLHYWZ+w4ynrSnFjWpXWFYQ9yIQxKnVBWcK9rvlxwCE88gaS8uk4E4OppPO2xgT&#10;bRve0G3rMxEg7BJUkHtfJVK6NCeDrmcr4uCdbW3QB1lnUtfYBLgp5WcU9aXBgsNCjhX95JRetlej&#10;YDWoZse1fTRZuTitDr+H4Xw39Eq9d9vZCISn1r/C/+21VvAVx9/w9yY8AT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QsjsYAAADdAAAADwAAAAAAAAAAAAAAAACYAgAAZHJz&#10;L2Rvd25yZXYueG1sUEsFBgAAAAAEAAQA9QAAAIsDAAAAAA=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22231" o:spid="_x0000_s1052" style="position:absolute;left:26079;top:6592;width:787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j3a8YA&#10;AADeAAAADwAAAGRycy9kb3ducmV2LnhtbESPT4vCMBTE78J+h/AWvGlqBdFqFNlV9OifBdfbo3nb&#10;lm1eShNt9dMbQfA4zMxvmNmiNaW4Uu0KywoG/QgEcWp1wZmCn+O6NwbhPLLG0jIpuJGDxfyjM8NE&#10;24b3dD34TAQIuwQV5N5XiZQuzcmg69uKOHh/tjbog6wzqWtsAtyUMo6ikTRYcFjIsaKvnNL/w8Uo&#10;2Iyr5e/W3pusXJ03p91p8n2ceKW6n+1yCsJT69/hV3urFcRxPBzA8064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j3a8YAAADeAAAADwAAAAAAAAAAAAAAAACYAgAAZHJz&#10;L2Rvd25yZXYueG1sUEsFBgAAAAAEAAQA9QAAAIsDAAAAAA=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(</w:t>
                    </w:r>
                  </w:p>
                </w:txbxContent>
              </v:textbox>
            </v:rect>
            <v:rect id="Rectangle 22232" o:spid="_x0000_s1053" style="position:absolute;left:26671;top:6592;width:15056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ppHMYA&#10;AADeAAAADwAAAGRycy9kb3ducmV2LnhtbESPQWvCQBSE7wX/w/KE3urGFYpGVxGt6LFVQb09ss8k&#10;mH0bsluT9td3C4LHYWa+YWaLzlbiTo0vHWsYDhIQxJkzJecajofN2xiED8gGK8ek4Yc8LOa9lxmm&#10;xrX8Rfd9yEWEsE9RQxFCnUrps4Is+oGriaN3dY3FEGWTS9NgG+G2kipJ3qXFkuNCgTWtCspu+2+r&#10;YTuul+ed+23z6uOyPX2eJuvDJGj92u+WUxCBuvAMP9o7o0EpNVLwfyd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ppHMYAAADeAAAADwAAAAAAAAAAAAAAAACYAgAAZHJz&#10;L2Rvd25yZXYueG1sUEsFBgAAAAAEAAQA9QAAAIsDAAAAAA=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конструктивно</w:t>
                    </w:r>
                  </w:p>
                </w:txbxContent>
              </v:textbox>
            </v:rect>
            <v:rect id="Rectangle 4119" o:spid="_x0000_s1054" style="position:absolute;left:28416;top:8637;width:1265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cdZ8YA&#10;AADdAAAADwAAAGRycy9kb3ducmV2LnhtbESPT2vCQBTE70K/w/IK3nSTUsREV5HWokf/FNTbI/tM&#10;QrNvQ3Y10U/vCkKPw8z8hpnOO1OJKzWutKwgHkYgiDOrS84V/O5/BmMQziNrrCyTghs5mM/eelNM&#10;tW15S9edz0WAsEtRQeF9nUrpsoIMuqGtiYN3to1BH2STS91gG+Cmkh9RNJIGSw4LBdb0VVD2t7sY&#10;BatxvTiu7b3Nq+Vpddgcku994pXqv3eLCQhPnf8Pv9prreAzjh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cdZ8YAAADdAAAADwAAAAAAAAAAAAAAAACYAgAAZHJz&#10;L2Rvd25yZXYueG1sUEsFBgAAAAAEAAQA9QAAAIsDAAAAAA=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й</w:t>
                    </w:r>
                  </w:p>
                </w:txbxContent>
              </v:textbox>
            </v:rect>
            <v:rect id="Rectangle 4120" o:spid="_x0000_s1055" style="position:absolute;left:29367;top:8637;width:592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F+R8EA&#10;AADdAAAADwAAAGRycy9kb3ducmV2LnhtbERPy4rCMBTdC/5DuMLsNFVEtBpFdESXvkDdXZprW2xu&#10;SpOxHb/eLASXh/OeLRpTiCdVLresoN+LQBAnVuecKjifNt0xCOeRNRaWScE/OVjM260ZxtrWfKDn&#10;0acihLCLUUHmfRlL6ZKMDLqeLYkDd7eVQR9glUpdYR3CTSEHUTSSBnMODRmWtMooeRz/jILtuFxe&#10;d/ZVp8XvbXvZXybr08Qr9dNpllMQnhr/FX/cO61g2B+E/eFNeAJ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BfkfBAAAA3QAAAA8AAAAAAAAAAAAAAAAAmAIAAGRycy9kb3du&#10;cmV2LnhtbFBLBQYAAAAABAAEAPUAAACGAwAAAAA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4121" o:spid="_x0000_s1056" style="position:absolute;left:29812;top:8637;width:7771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3b3McA&#10;AADdAAAADwAAAGRycy9kb3ducmV2LnhtbESPzWrDMBCE74W8g9hAb43sEEriRDEmP8TH1imkuS3W&#10;1ja1VsZSYrdPXxUKPQ4z8w2zSUfTijv1rrGsIJ5FIIhLqxuuFLydj09LEM4ja2wtk4IvcpBuJw8b&#10;TLQd+JXuha9EgLBLUEHtfZdI6cqaDLqZ7YiD92F7gz7IvpK6xyHATSvnUfQsDTYcFmrsaFdT+Vnc&#10;jILTssvec/s9VO3herq8XFb788or9TgdszUIT6P/D/+1c61gEc9j+H0TnoD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N29zHAAAA3QAAAA8AAAAAAAAAAAAAAAAAmAIAAGRy&#10;cy9kb3ducmV2LnhtbFBLBQYAAAAABAAEAPUAAACMAwAAAAA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формы)</w:t>
                    </w:r>
                  </w:p>
                </w:txbxContent>
              </v:textbox>
            </v:rect>
            <v:rect id="Rectangle 4122" o:spid="_x0000_s1057" style="position:absolute;left:40962;top:3525;width:12876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9Fq8UA&#10;AADdAAAADwAAAGRycy9kb3ducmV2LnhtbESPT4vCMBTE78J+h/AWvGlqEdFqFNlV9OifBdfbo3nb&#10;lm1eShNt9dMbQfA4zMxvmNmiNaW4Uu0KywoG/QgEcWp1wZmCn+O6NwbhPLLG0jIpuJGDxfyjM8NE&#10;24b3dD34TAQIuwQV5N5XiZQuzcmg69uKOHh/tjbog6wzqWtsAtyUMo6ikTRYcFjIsaKvnNL/w8Uo&#10;2Iyr5e/W3pusXJ03p91p8n2ceKW6n+1yCsJT69/hV3urFQwHcQz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30WrxQAAAN0AAAAPAAAAAAAAAAAAAAAAAJgCAABkcnMv&#10;ZG93bnJldi54bWxQSwUGAAAAAAQABAD1AAAAigMAAAAA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Техническое</w:t>
                    </w:r>
                  </w:p>
                </w:txbxContent>
              </v:textbox>
            </v:rect>
            <v:rect id="Rectangle 4123" o:spid="_x0000_s1058" style="position:absolute;left:50643;top:3525;width:592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PgMM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WDY6w/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5PgMMYAAADdAAAADwAAAAAAAAAAAAAAAACYAgAAZHJz&#10;L2Rvd25yZXYueG1sUEsFBgAAAAAEAAQA9QAAAIsDAAAAAA=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4124" o:spid="_x0000_s1059" style="position:absolute;left:51088;top:3525;width:10166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p4RMcA&#10;AADdAAAADwAAAGRycy9kb3ducmV2LnhtbESPQWvCQBSE7wX/w/IKvTWbiBSNrhJsix6rEdLeHtln&#10;Epp9G7Jbk/bXdwXB4zAz3zCrzWhacaHeNZYVJFEMgri0uuFKwSl/f56DcB5ZY2uZFPySg8168rDC&#10;VNuBD3Q5+koECLsUFdTed6mUrqzJoItsRxy8s+0N+iD7SuoehwA3rZzG8Ys02HBYqLGjbU3l9/HH&#10;KNjNu+xzb/+Gqn372hUfxeI1X3ilnh7HbAnC0+jv4Vt7rxXMkukM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6eETHAAAA3QAAAA8AAAAAAAAAAAAAAAAAmAIAAGRy&#10;cy9kb3ducmV2LnhtbFBLBQYAAAAABAAEAPUAAACMAwAAAAA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состояние</w:t>
                    </w:r>
                  </w:p>
                </w:txbxContent>
              </v:textbox>
            </v:rect>
            <v:rect id="Rectangle 4125" o:spid="_x0000_s1060" style="position:absolute;left:58732;top:3525;width:591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bd38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Qx6/S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bd38YAAADdAAAADwAAAAAAAAAAAAAAAACYAgAAZHJz&#10;L2Rvd25yZXYueG1sUEsFBgAAAAAEAAQA9QAAAIsDAAAAAA=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4126" o:spid="_x0000_s1061" style="position:absolute;left:44545;top:5570;width:14103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RDqMYA&#10;AADdAAAADwAAAGRycy9kb3ducmV2LnhtbESPQWvCQBSE70L/w/KE3swmUkSjq4S2osdWC9HbI/tM&#10;gtm3IbuatL++WxB6HGbmG2a1GUwj7tS52rKCJIpBEBdW11wq+DpuJ3MQziNrbCyTgm9ysFk/jVaY&#10;atvzJ90PvhQBwi5FBZX3bSqlKyoy6CLbEgfvYjuDPsiulLrDPsBNI6dxPJMGaw4LFbb0WlFxPdyM&#10;gt28zU57+9OXzft5l3/ki7fjwiv1PB6yJQhPg/8PP9p7reAlmc7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+RDqMYAAADdAAAADwAAAAAAAAAAAAAAAACYAgAAZHJz&#10;L2Rvd25yZXYueG1sUEsFBgAAAAAEAAQA9QAAAIsDAAAAAA=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оборудования</w:t>
                    </w:r>
                  </w:p>
                </w:txbxContent>
              </v:textbox>
            </v:rect>
            <v:rect id="Rectangle 4127" o:spid="_x0000_s1062" style="position:absolute;left:55149;top:5570;width:591;height:21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jmM8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WDQ64/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jmM8YAAADdAAAADwAAAAAAAAAAAAAAAACYAgAAZHJz&#10;L2Rvd25yZXYueG1sUEsFBgAAAAAEAAQA9QAAAIsDAAAAAA=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22233" o:spid="_x0000_s1063" style="position:absolute;left:40272;top:7614;width:787;height:21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Mh8cA&#10;AADeAAAADwAAAGRycy9kb3ducmV2LnhtbESPT2vCQBTE74V+h+UVvNVNI4hG1xD6B3OssWC9PbKv&#10;SWj2bchuTfTTdwXB4zAzv2HW6WhacaLeNZYVvEwjEMSl1Q1XCr72H88LEM4ja2wtk4IzOUg3jw9r&#10;TLQdeEenwlciQNglqKD2vkukdGVNBt3UdsTB+7G9QR9kX0nd4xDgppVxFM2lwYbDQo0dvdZU/hZ/&#10;RsF20WXfub0MVft+3B4+D8u3/dIrNXkasxUIT6O/h2/tXCuI43g2g+udcAXk5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WzIfHAAAA3gAAAA8AAAAAAAAAAAAAAAAAmAIAAGRy&#10;cy9kb3ducmV2LnhtbFBLBQYAAAAABAAEAPUAAACMAwAAAAA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(</w:t>
                    </w:r>
                  </w:p>
                </w:txbxContent>
              </v:textbox>
            </v:rect>
            <v:rect id="Rectangle 22234" o:spid="_x0000_s1064" style="position:absolute;left:40864;top:7614;width:16321;height:21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9U88cA&#10;AADeAAAADwAAAGRycy9kb3ducmV2LnhtbESPQWvCQBSE74X+h+UVems2TUVidBWpih6tFlJvj+xr&#10;Epp9G7Krif31XUHocZiZb5jZYjCNuFDnassKXqMYBHFhdc2lgs/j5iUF4TyyxsYyKbiSg8X88WGG&#10;mbY9f9Dl4EsRIOwyVFB532ZSuqIigy6yLXHwvm1n0AfZlVJ32Ae4aWQSx2NpsOawUGFL7xUVP4ez&#10;UbBN2+XXzv72ZbM+bfN9PlkdJ16p56dhOQXhafD/4Xt7pxUkSfI2gtudcAX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/VPPHAAAA3gAAAA8AAAAAAAAAAAAAAAAAmAIAAGRy&#10;cy9kb3ducmV2LnhtbFBLBQYAAAAABAAEAPUAAACMAwAAAAA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конструктивной</w:t>
                    </w:r>
                  </w:p>
                </w:txbxContent>
              </v:textbox>
            </v:rect>
            <v:rect id="Rectangle 4129" o:spid="_x0000_s1065" style="position:absolute;left:53135;top:7614;width:592;height:21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vX2scA&#10;AADdAAAADwAAAGRycy9kb3ducmV2LnhtbESPQWvCQBSE7wX/w/KE3upGKcVE1xC0RY+tEaK3R/aZ&#10;BLNvQ3Zr0v76bqHQ4zAz3zDrdDStuFPvGssK5rMIBHFpdcOVglP+9rQE4TyyxtYyKfgiB+lm8rDG&#10;RNuBP+h+9JUIEHYJKqi97xIpXVmTQTezHXHwrrY36IPsK6l7HALctHIRRS/SYMNhocaOtjWVt+On&#10;UbBfdtn5YL+Hqn297Iv3It7lsVfqcTpmKxCeRv8f/msftILn+SK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5719rHAAAA3QAAAA8AAAAAAAAAAAAAAAAAmAIAAGRy&#10;cy9kb3ducmV2LnhtbFBLBQYAAAAABAAEAPUAAACMAwAAAAA=&#10;" filled="f" stroked="f">
              <v:textbox inset="0,0,0,0">
                <w:txbxContent>
                  <w:p w:rsidR="00CE20B6" w:rsidRDefault="00CE20B6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rect id="Rectangle 4130" o:spid="_x0000_s1066" style="position:absolute;left:53580;top:7614;width:7770;height:21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omsMA&#10;AADdAAAADwAAAGRycy9kb3ducmV2LnhtbERPTYvCMBC9C/6HMMLeNFWXRatRRF30qFVQb0MztsVm&#10;Upqs7e6vN4cFj4/3PV+2phRPql1hWcFwEIEgTq0uOFNwPn33JyCcR9ZYWiYFv+Rgueh25hhr2/CR&#10;nonPRAhhF6OC3PsqltKlORl0A1sRB+5ua4M+wDqTusYmhJtSjqLoSxosODTkWNE6p/SR/BgFu0m1&#10;uu7tX5OV29vucrhMN6epV+qj165mIDy1/i3+d++1gs/hOOwPb8IT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jomsMAAADdAAAADwAAAAAAAAAAAAAAAACYAgAAZHJzL2Rv&#10;d25yZXYueG1sUEsFBgAAAAAEAAQA9QAAAIgDAAAAAA==&#10;" filled="f" stroked="f">
              <v:textbox inset="0,0,0,0">
                <w:txbxContent>
                  <w:p w:rsidR="00CE20B6" w:rsidRDefault="00A666B6">
                    <w:pPr>
                      <w:spacing w:after="160" w:line="259" w:lineRule="auto"/>
                      <w:ind w:left="0" w:right="0" w:firstLine="0"/>
                      <w:jc w:val="left"/>
                    </w:pPr>
                    <w:r>
                      <w:t>формы)</w:t>
                    </w:r>
                  </w:p>
                </w:txbxContent>
              </v:textbox>
            </v:rect>
            <v:shape id="Shape 4131" o:spid="_x0000_s1067" style="position:absolute;left:31;top:31;width:0;height:27024;visibility:visible" coordsize="0,27023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qWmccA&#10;AADdAAAADwAAAGRycy9kb3ducmV2LnhtbESPT2vCQBTE74LfYXmFXkQ3aUvV6CpiK/Tiof4Bj4/s&#10;M0nNvg27a0y/vVsoeBxm5jfMfNmZWrTkfGVZQTpKQBDnVldcKDjsN8MJCB+QNdaWScEveVgu+r05&#10;Ztre+JvaXShEhLDPUEEZQpNJ6fOSDPqRbYijd7bOYIjSFVI7vEW4qeVLkrxLgxXHhRIbWpeUX3ZX&#10;o8C2Tu/Hx9Pg5+Oznib66rbjgVPq+albzUAE6sIj/N/+0gre0tcU/t7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6lpnHAAAA3QAAAA8AAAAAAAAAAAAAAAAAmAIAAGRy&#10;cy9kb3ducmV2LnhtbFBLBQYAAAAABAAEAPUAAACMAwAAAAA=&#10;" adj="0,,0" path="m,l,2702395e" filled="f" strokeweight=".5pt">
              <v:stroke miterlimit="83231f" joinstyle="miter"/>
              <v:formulas/>
              <v:path arrowok="t" o:connecttype="segments" textboxrect="0,0,0,2702395"/>
            </v:shape>
            <v:shape id="Shape 4132" o:spid="_x0000_s1068" style="position:absolute;left:2698;top:31;width:0;height:12268;visibility:visible" coordsize="0,12267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qMY8MA&#10;AADdAAAADwAAAGRycy9kb3ducmV2LnhtbESPT4vCMBTE78J+h/AW9qaprnSlGmURC97EP+z50Tyb&#10;YvPSbaKt394IgsdhZn7DLFa9rcWNWl85VjAeJSCIC6crLhWcjvlwBsIHZI21Y1JwJw+r5cdggZl2&#10;He/pdgiliBD2GSowITSZlL4wZNGPXEMcvbNrLYYo21LqFrsIt7WcJEkqLVYcFww2tDZUXA5Xq0Be&#10;5f3vP3T7NM3T7sdudqbKd0p9ffa/cxCB+vAOv9pbrWA6/p7A8018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qMY8MAAADdAAAADwAAAAAAAAAAAAAAAACYAgAAZHJzL2Rv&#10;d25yZXYueG1sUEsFBgAAAAAEAAQA9QAAAIgDAAAAAA==&#10;" adj="0,,0" path="m,l,1226744e" filled="f" strokeweight=".5pt">
              <v:stroke miterlimit="83231f" joinstyle="miter"/>
              <v:formulas/>
              <v:path arrowok="t" o:connecttype="segments" textboxrect="0,0,0,1226744"/>
            </v:shape>
            <v:shape id="Shape 4133" o:spid="_x0000_s1069" style="position:absolute;left:2698;top:12362;width:0;height:2045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Rq8UA&#10;AADdAAAADwAAAGRycy9kb3ducmV2LnhtbESPXWvCMBSG74X9h3AGu9PED4Z0pmUIojAcrOsPODbH&#10;tq45KUmm9d8vg8EuX96Ph3dTjLYXV/Khc6xhPlMgiGtnOm40VJ+76RpEiMgGe8ek4U4BivxhssHM&#10;uBt/0LWMjUgjHDLU0MY4ZFKGuiWLYeYG4uSdnbcYk/SNNB5vadz2cqHUs7TYcSK0ONC2pfqr/LYJ&#10;sldHtcajb1bVULnD2+n9fjlp/fQ4vr6AiDTG//Bf+2A0rObLJfy+SU9A5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VhGrxQAAAN0AAAAPAAAAAAAAAAAAAAAAAJgCAABkcnMv&#10;ZG93bnJldi54bWxQSwUGAAAAAAQABAD1AAAAigMAAAAA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34" o:spid="_x0000_s1070" style="position:absolute;left:2698;top:14470;width:0;height:2045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+J38QA&#10;AADdAAAADwAAAGRycy9kb3ducmV2LnhtbESP32rCMBTG7we+QzgD72biLEOqUYYwFMTBtA9wbI5t&#10;t+akJFHr25uB4OXH9+fHN1/2thUX8qFxrGE8UiCIS2carjQUh6+3KYgQkQ22jknDjQIsF4OXOebG&#10;XfmHLvtYiTTCIUcNdYxdLmUoa7IYRq4jTt7JeYsxSV9J4/Gaxm0r35X6kBYbToQaO1rVVP7tzzZB&#10;1mqnprjzVVZ0hdtsj9+336PWw9f+cwYiUh+f4Ud7YzRk40kG/2/SE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/id/EAAAA3QAAAA8AAAAAAAAAAAAAAAAAmAIAAGRycy9k&#10;b3ducmV2LnhtbFBLBQYAAAAABAAEAPUAAACJAw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35" o:spid="_x0000_s1071" style="position:absolute;left:2698;top:16578;width:0;height:2045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MsRMQA&#10;AADdAAAADwAAAGRycy9kb3ducmV2LnhtbESP3WoCMRCF7wu+QxihdzWx2iKrUaRQFIpCdR9g3Iy7&#10;q5vJkqS6vr0RhF4ezs/HmS0624gL+VA71jAcKBDEhTM1lxry/ffbBESIyAYbx6ThRgEW897LDDPj&#10;rvxLl10sRRrhkKGGKsY2kzIUFVkMA9cSJ+/ovMWYpC+l8XhN47aR70p9Sos1J0KFLX1VVJx3fzZB&#10;VmqjJrjx5Thvc7f+OWxvp4PWr/1uOQURqYv/4Wd7bTSMh6MPeLxJT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zLETEAAAA3QAAAA8AAAAAAAAAAAAAAAAAmAIAAGRycy9k&#10;b3ducmV2LnhtbFBLBQYAAAAABAAEAPUAAACJAw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36" o:spid="_x0000_s1072" style="position:absolute;left:2698;top:18686;width:0;height:2045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GyM8QA&#10;AADdAAAADwAAAGRycy9kb3ducmV2LnhtbESP32rCMBTG7wd7h3AG3s3ETUQ60zIEmSAO7PoAx+bY&#10;1jUnJcm0vv0yGHj58f358a2K0fbiQj50jjXMpgoEce1Mx42G6mvzvAQRIrLB3jFpuFGAIn98WGFm&#10;3JUPdCljI9IIhww1tDEOmZShbslimLqBOHkn5y3GJH0jjcdrGre9fFFqIS12nAgtDrRuqf4uf2yC&#10;fKi9WuLeN/NqqNx2d/y8nY9aT57G9zcQkcZ4D/+3t0bDfPa6gL836Qn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hsjPEAAAA3QAAAA8AAAAAAAAAAAAAAAAAmAIAAGRycy9k&#10;b3ducmV2LnhtbFBLBQYAAAAABAAEAPUAAACJAw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37" o:spid="_x0000_s1073" style="position:absolute;left:2698;top:20794;width:0;height:2045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0XqMQA&#10;AADdAAAADwAAAGRycy9kb3ducmV2LnhtbESP3WoCMRCF7wu+QxihdzWxSiurUaRQFIpCdR9g3Iy7&#10;q5vJkqS6vr0RhF4ezs/HmS0624gL+VA71jAcKBDEhTM1lxry/ffbBESIyAYbx6ThRgEW897LDDPj&#10;rvxLl10sRRrhkKGGKsY2kzIUFVkMA9cSJ+/ovMWYpC+l8XhN47aR70p9SIs1J0KFLX1VVJx3fzZB&#10;VmqjJrjx5Thvc7f+OWxvp4PWr/1uOQURqYv/4Wd7bTSMh6NPeLxJT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tF6jEAAAA3QAAAA8AAAAAAAAAAAAAAAAAmAIAAGRycy9k&#10;b3ducmV2LnhtbFBLBQYAAAAABAAEAPUAAACJAw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38" o:spid="_x0000_s1074" style="position:absolute;left:2698;top:22903;width:0;height:2044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KD2sIA&#10;AADdAAAADwAAAGRycy9kb3ducmV2LnhtbERPzWoCMRC+C32HMAVvmtiKyNYopVAqiAXtPsC4GXfX&#10;biZLkur69p1DoceP73+1GXynrhRTG9jCbGpAEVfBtVxbKL/eJ0tQKSM77AKThTsl2KwfRissXLjx&#10;ga7HXCsJ4VSghSbnvtA6VQ15TNPQEwt3DtFjFhhr7SLeJNx3+smYhfbYsjQ02NNbQ9X38cdLyYfZ&#10;myXuYz0v+zJsd6fP++Vk7fhxeH0BlWnI/+I/99ZZmM+eZa68kSe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8oPawgAAAN0AAAAPAAAAAAAAAAAAAAAAAJgCAABkcnMvZG93&#10;bnJldi54bWxQSwUGAAAAAAQABAD1AAAAhwMAAAAA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39" o:spid="_x0000_s1075" style="position:absolute;left:2698;top:25011;width:0;height:2044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4mQcUA&#10;AADdAAAADwAAAGRycy9kb3ducmV2LnhtbESP32rCMBTG7we+QzjC7mbiJuKqaRFhTBgKuj7AsTm2&#10;3ZqTkmRa334ZDLz8+P78+FbFYDtxIR9axxqmEwWCuHKm5VpD+fn2tAARIrLBzjFpuFGAIh89rDAz&#10;7soHuhxjLdIIhww1NDH2mZShashimLieOHln5y3GJH0tjcdrGredfFZqLi22nAgN9rRpqPo+/tgE&#10;eVc7tcCdr2dlX7rtx2l/+zpp/Tge1ksQkYZ4D/+3t0bDbPryCn9v0hO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viZBxQAAAN0AAAAPAAAAAAAAAAAAAAAAAJgCAABkcnMv&#10;ZG93bnJldi54bWxQSwUGAAAAAAQABAD1AAAAigMAAAAA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40" o:spid="_x0000_s1076" style="position:absolute;left:16922;top:31;width:0;height:12268;visibility:visible" coordsize="0,12267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LE8sEA&#10;AADdAAAADwAAAGRycy9kb3ducmV2LnhtbERPz2vCMBS+D/wfwhN2m6lSOqlGkbGCt9Ju7Pxonk2x&#10;ealNtPW/Xw6DHT++3/vjbHvxoNF3jhWsVwkI4sbpjlsF31/F2xaED8gae8ek4EkejofFyx5z7Sau&#10;6FGHVsQQ9jkqMCEMuZS+MWTRr9xAHLmLGy2GCMdW6hGnGG57uUmSTFrsODYYHOjDUHOt71aBvMvn&#10;zy1MVZYV2fRuP0vTFaVSr8v5tAMRaA7/4j/3WStI12ncH9/EJ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CxPLBAAAA3QAAAA8AAAAAAAAAAAAAAAAAmAIAAGRycy9kb3du&#10;cmV2LnhtbFBLBQYAAAAABAAEAPUAAACGAwAAAAA=&#10;" adj="0,,0" path="m,l,1226744e" filled="f" strokeweight=".5pt">
              <v:stroke miterlimit="83231f" joinstyle="miter"/>
              <v:formulas/>
              <v:path arrowok="t" o:connecttype="segments" textboxrect="0,0,0,1226744"/>
            </v:shape>
            <v:shape id="Shape 4141" o:spid="_x0000_s1077" style="position:absolute;left:16922;top:12362;width:0;height:2045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5ZOsMA&#10;AADdAAAADwAAAGRycy9kb3ducmV2LnhtbESP32rCMBTG7wXfIRxhd5pUikhnlCGIwlCY6wMcm7O2&#10;W3NSkkzr2y+CsMuP78+Pb7UZbCeu5EPrWEM2UyCIK2darjWUn7vpEkSIyAY7x6ThTgE26/FohYVx&#10;N/6g6znWIo1wKFBDE2NfSBmqhiyGmeuJk/flvMWYpK+l8XhL47aTc6UW0mLLidBgT9uGqp/zr02Q&#10;vTqqJR59nZd96Q7vl9P9+6L1y2R4ewURaYj/4Wf7YDTkWZ7B4016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5ZOsMAAADdAAAADwAAAAAAAAAAAAAAAACYAgAAZHJzL2Rv&#10;d25yZXYueG1sUEsFBgAAAAAEAAQA9QAAAIgDAAAAAA=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42" o:spid="_x0000_s1078" style="position:absolute;left:16922;top:14470;width:0;height:2045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zHTcMA&#10;AADdAAAADwAAAGRycy9kb3ducmV2LnhtbESP32rCMBTG7we+QziCdzNRypBqFBFEYThQ+wDH5th2&#10;a05Kkml9ezMYePnx/fnxLVa9bcWNfGgca5iMFQji0pmGKw3Fefs+AxEissHWMWl4UIDVcvC2wNy4&#10;Ox/pdoqVSCMcctRQx9jlUoayJoth7Dri5F2dtxiT9JU0Hu9p3LZyqtSHtNhwItTY0aam8uf0axNk&#10;pw5qhgdfZUVXuP3n5evxfdF6NOzXcxCR+vgK/7f3RkM2yabw9yY9Ab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zHTcMAAADdAAAADwAAAAAAAAAAAAAAAACYAgAAZHJzL2Rv&#10;d25yZXYueG1sUEsFBgAAAAAEAAQA9QAAAIgDAAAAAA=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43" o:spid="_x0000_s1079" style="position:absolute;left:16922;top:16578;width:0;height:2045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Bi1sQA&#10;AADdAAAADwAAAGRycy9kb3ducmV2LnhtbESP32rCMBTG7we+QzgD72biLEOqUYYwFMTBtA9wbI5t&#10;t+akJFHr25uB4OXH9+fHN1/2thUX8qFxrGE8UiCIS2carjQUh6+3KYgQkQ22jknDjQIsF4OXOebG&#10;XfmHLvtYiTTCIUcNdYxdLmUoa7IYRq4jTt7JeYsxSV9J4/Gaxm0r35X6kBYbToQaO1rVVP7tzzZB&#10;1mqnprjzVVZ0hdtsj9+336PWw9f+cwYiUh+f4Ud7YzRk42wC/2/SE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QYtbEAAAA3QAAAA8AAAAAAAAAAAAAAAAAmAIAAGRycy9k&#10;b3ducmV2LnhtbFBLBQYAAAAABAAEAPUAAACJAw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44" o:spid="_x0000_s1080" style="position:absolute;left:16922;top:18686;width:0;height:2045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n6osQA&#10;AADdAAAADwAAAGRycy9kb3ducmV2LnhtbESP32rCMBTG7we+QziD3c1EKSKdaZGBKAyFuT7AaXPW&#10;djYnJcm0vv0yGOzy4/vz49uUkx3ElXzoHWtYzBUI4saZnlsN1cfueQ0iRGSDg2PScKcAZTF72GBu&#10;3I3f6XqOrUgjHHLU0MU45lKGpiOLYe5G4uR9Om8xJulbaTze0rgd5FKplbTYcyJ0ONJrR83l/G0T&#10;ZK+Oao1H32bVWLnDW326f9VaPz1O2xcQkab4H/5rH4yGbJFl8PsmPQF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5+qLEAAAA3QAAAA8AAAAAAAAAAAAAAAAAmAIAAGRycy9k&#10;b3ducmV2LnhtbFBLBQYAAAAABAAEAPUAAACJAw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45" o:spid="_x0000_s1081" style="position:absolute;left:16922;top:20794;width:0;height:2045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VfOcQA&#10;AADdAAAADwAAAGRycy9kb3ducmV2LnhtbESP32rCMBTG7we+QzgD72biqEOqUYYwFERh2gc4Nse2&#10;W3NSkqj17Y0w2OXH9+fHN1/2thVX8qFxrGE8UiCIS2carjQUx6+3KYgQkQ22jknDnQIsF4OXOebG&#10;3fibrodYiTTCIUcNdYxdLmUoa7IYRq4jTt7ZeYsxSV9J4/GWxm0r35X6kBYbToQaO1rVVP4eLjZB&#10;1mqnprjzVVZ0hdtsT/v7z0nr4Wv/OQMRqY//4b/2xmjIxtkEnm/S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1XznEAAAA3QAAAA8AAAAAAAAAAAAAAAAAmAIAAGRycy9k&#10;b3ducmV2LnhtbFBLBQYAAAAABAAEAPUAAACJAw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46" o:spid="_x0000_s1082" style="position:absolute;left:16922;top:22903;width:0;height:2044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fBTsMA&#10;AADdAAAADwAAAGRycy9kb3ducmV2LnhtbESP32rCMBTG7we+QziCdzNxFJHOKCKIgiiofYBjc9Z2&#10;a05Kkml9ezMYePnx/fnxzZe9bcWNfGgca5iMFQji0pmGKw3FZfM+AxEissHWMWl4UIDlYvA2x9y4&#10;O5/odo6VSCMcctRQx9jlUoayJoth7Dri5H05bzEm6StpPN7TuG3lh1JTabHhRKixo3VN5c/51ybI&#10;Vh3UDA++yoqucLv99fj4vmo9GvarTxCR+vgK/7d3RkM2yabw9yY9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ifBTsMAAADdAAAADwAAAAAAAAAAAAAAAACYAgAAZHJzL2Rv&#10;d25yZXYueG1sUEsFBgAAAAAEAAQA9QAAAIgDAAAAAA=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47" o:spid="_x0000_s1083" style="position:absolute;left:16922;top:25011;width:0;height:2044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tk1cQA&#10;AADdAAAADwAAAGRycy9kb3ducmV2LnhtbESP32rCMBTG7we+QzgD72biKE6qUYYwFERh2gc4Nse2&#10;W3NSkqj17Y0w2OXH9+fHN1/2thVX8qFxrGE8UiCIS2carjQUx6+3KYgQkQ22jknDnQIsF4OXOebG&#10;3fibrodYiTTCIUcNdYxdLmUoa7IYRq4jTt7ZeYsxSV9J4/GWxm0r35WaSIsNJ0KNHa1qKn8PF5sg&#10;a7VTU9z5Kiu6wm22p/3956T18LX/nIGI1Mf/8F97YzRk4+wDnm/S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rZNXEAAAA3QAAAA8AAAAAAAAAAAAAAAAAmAIAAGRycy9k&#10;b3ducmV2LnhtbFBLBQYAAAAABAAEAPUAAACJAw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48" o:spid="_x0000_s1084" style="position:absolute;left:24923;top:31;width:0;height:12268;visibility:visible" coordsize="0,12267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TI9MEA&#10;AADdAAAADwAAAGRycy9kb3ducmV2LnhtbERPz2vCMBS+D/wfwhN2m6lSOqlGkbGCt9Ju7Pxonk2x&#10;ealNtPW/Xw6DHT++3/vjbHvxoNF3jhWsVwkI4sbpjlsF31/F2xaED8gae8ek4EkejofFyx5z7Sau&#10;6FGHVsQQ9jkqMCEMuZS+MWTRr9xAHLmLGy2GCMdW6hGnGG57uUmSTFrsODYYHOjDUHOt71aBvMvn&#10;zy1MVZYV2fRuP0vTFaVSr8v5tAMRaA7/4j/3WStI12mcG9/EJ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0yPTBAAAA3QAAAA8AAAAAAAAAAAAAAAAAmAIAAGRycy9kb3du&#10;cmV2LnhtbFBLBQYAAAAABAAEAPUAAACGAwAAAAA=&#10;" adj="0,,0" path="m,l,1226744e" filled="f" strokeweight=".5pt">
              <v:stroke miterlimit="83231f" joinstyle="miter"/>
              <v:formulas/>
              <v:path arrowok="t" o:connecttype="segments" textboxrect="0,0,0,1226744"/>
            </v:shape>
            <v:shape id="Shape 4149" o:spid="_x0000_s1085" style="position:absolute;left:24923;top:12362;width:0;height:2045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hVPMQA&#10;AADdAAAADwAAAGRycy9kb3ducmV2LnhtbESP32rCMBTG7wd7h3AGu5uJo4jrTIsIMmE4UPsAx+as&#10;7WxOSpJpfftFGHj58f358S3K0fbiTD50jjVMJwoEce1Mx42G6rB+mYMIEdlg75g0XClAWTw+LDA3&#10;7sI7Ou9jI9IIhxw1tDEOuZShbslimLiBOHnfzluMSfpGGo+XNG57+arUTFrsOBFaHGjVUn3a/9oE&#10;+VBbNcetb7JqqNzm8/h1/Tlq/fw0Lt9BRBrjPfzf3hgN2TR7g9ub9AR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4VTzEAAAA3QAAAA8AAAAAAAAAAAAAAAAAmAIAAGRycy9k&#10;b3ducmV2LnhtbFBLBQYAAAAABAAEAPUAAACJAw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50" o:spid="_x0000_s1086" style="position:absolute;left:24923;top:14470;width:0;height:2045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tqfMIA&#10;AADdAAAADwAAAGRycy9kb3ducmV2LnhtbERPzWoCMRC+C32HMIXeNFGsyNYopVAUigXtPsC4GXfX&#10;biZLkur69p1DoceP73+1GXynrhRTG9jCdGJAEVfBtVxbKL/ex0tQKSM77AKThTsl2KwfRissXLjx&#10;ga7HXCsJ4VSghSbnvtA6VQ15TJPQEwt3DtFjFhhr7SLeJNx3embMQntsWRoa7Omtoer7+OOlZGv2&#10;Zon7WM/Lvgy7j9Pn/XKy9ulxeH0BlWnI/+I/985ZmE+fZb+8kSe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W2p8wgAAAN0AAAAPAAAAAAAAAAAAAAAAAJgCAABkcnMvZG93&#10;bnJldi54bWxQSwUGAAAAAAQABAD1AAAAhwMAAAAA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51" o:spid="_x0000_s1087" style="position:absolute;left:24923;top:16578;width:0;height:2045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fP58QA&#10;AADdAAAADwAAAGRycy9kb3ducmV2LnhtbESP32rCMBTG7wd7h3CE3c2k4oZUo8hAJgyFaR/g2Bzb&#10;anNSkkzr2y+C4OXH9+fHN1v0thUX8qFxrCEbKhDEpTMNVxqK/ep9AiJEZIOtY9JwowCL+evLDHPj&#10;rvxLl12sRBrhkKOGOsYulzKUNVkMQ9cRJ+/ovMWYpK+k8XhN47aVI6U+pcWGE6HGjr5qKs+7P5sg&#10;32qjJrjx1bjoCrf+OWxvp4PWb4N+OQURqY/P8KO9NhrG2UcG9zfpCc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Xz+fEAAAA3QAAAA8AAAAAAAAAAAAAAAAAmAIAAGRycy9k&#10;b3ducmV2LnhtbFBLBQYAAAAABAAEAPUAAACJAw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52" o:spid="_x0000_s1088" style="position:absolute;left:24923;top:18686;width:0;height:2045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VRkMQA&#10;AADdAAAADwAAAGRycy9kb3ducmV2LnhtbESP32rCMBTG74W9QziD3WmiuCGdaRmCKAwH6/oAx+bY&#10;1jUnJYla334ZDHb58f358a2L0fbiSj50jjXMZwoEce1Mx42G6ms7XYEIEdlg75g03ClAkT9M1pgZ&#10;d+NPupaxEWmEQ4Ya2hiHTMpQt2QxzNxAnLyT8xZjkr6RxuMtjdteLpR6kRY7ToQWB9q0VH+XF5sg&#10;O3VQKzz4ZlkNldu/Hz/u56PWT4/j2yuISGP8D/+190bDcv68gN836Qn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FUZDEAAAA3QAAAA8AAAAAAAAAAAAAAAAAmAIAAGRycy9k&#10;b3ducmV2LnhtbFBLBQYAAAAABAAEAPUAAACJAw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53" o:spid="_x0000_s1089" style="position:absolute;left:24923;top:20794;width:0;height:2045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n0C8QA&#10;AADdAAAADwAAAGRycy9kb3ducmV2LnhtbESP3WoCMRCF7wu+QxihdzWx2iKrUaRQFIpCdR9g3Iy7&#10;q5vJkqS6vr0RhF4ezs/HmS0624gL+VA71jAcKBDEhTM1lxry/ffbBESIyAYbx6ThRgEW897LDDPj&#10;rvxLl10sRRrhkKGGKsY2kzIUFVkMA9cSJ+/ovMWYpC+l8XhN47aR70p9Sos1J0KFLX1VVJx3fzZB&#10;VmqjJrjx5Thvc7f+OWxvp4PWr/1uOQURqYv/4Wd7bTSMhx8jeLxJT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J9AvEAAAA3QAAAA8AAAAAAAAAAAAAAAAAmAIAAGRycy9k&#10;b3ducmV2LnhtbFBLBQYAAAAABAAEAPUAAACJAw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54" o:spid="_x0000_s1090" style="position:absolute;left:24923;top:22903;width:0;height:2044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Bsf8QA&#10;AADdAAAADwAAAGRycy9kb3ducmV2LnhtbESP32rCMBTG7we+QzgD72biqEOqUYYwFERh2gc4Nse2&#10;W3NSkqj17Y0w2OXH9+fHN1/2thVX8qFxrGE8UiCIS2carjQUx6+3KYgQkQ22jknDnQIsF4OXOebG&#10;3fibrodYiTTCIUcNdYxdLmUoa7IYRq4jTt7ZeYsxSV9J4/GWxm0r35X6kBYbToQaO1rVVP4eLjZB&#10;1mqnprjzVVZ0hdtsT/v7z0nr4Wv/OQMRqY//4b/2xmjIxpMMnm/S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gbH/EAAAA3QAAAA8AAAAAAAAAAAAAAAAAmAIAAGRycy9k&#10;b3ducmV2LnhtbFBLBQYAAAAABAAEAPUAAACJAw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55" o:spid="_x0000_s1091" style="position:absolute;left:24923;top:25011;width:0;height:2044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zJ5MQA&#10;AADdAAAADwAAAGRycy9kb3ducmV2LnhtbESP32rCMBTG74W9QziD3Wmi6JDOtAxBFIaDdX2AY3Ns&#10;65qTkmRa334ZDHb58f358W2K0fbiSj50jjXMZwoEce1Mx42G6nM3XYMIEdlg75g03ClAkT9MNpgZ&#10;d+MPupaxEWmEQ4Ya2hiHTMpQt2QxzNxAnLyz8xZjkr6RxuMtjdteLpR6lhY7ToQWB9q2VH+V3zZB&#10;9uqo1nj0zbIaKnd4O73fLyetnx7H1xcQkcb4H/5rH4yG5Xy1gt836Qn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syeTEAAAA3QAAAA8AAAAAAAAAAAAAAAAAmAIAAGRycy9k&#10;b3ducmV2LnhtbFBLBQYAAAAABAAEAPUAAACJAw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56" o:spid="_x0000_s1092" style="position:absolute;left:39147;top:31;width:0;height:12268;visibility:visible" coordsize="0,12267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5vwMQA&#10;AADdAAAADwAAAGRycy9kb3ducmV2LnhtbESPT2sCMRTE74LfIbxCb5q11Chbo5TShd7EP3h+bF43&#10;Szcv6ya667dvBMHjMDO/YVabwTXiSl2oPWuYTTMQxKU3NVcajodisgQRIrLBxjNpuFGAzXo8WmFu&#10;fM87uu5jJRKEQ44abIxtLmUoLTkMU98SJ+/Xdw5jkl0lTYd9grtGvmWZkg5rTgsWW/qyVP7tL06D&#10;vMjb6Rz7nVKF6hfue2vrYqv168vw+QEi0hCf4Uf7x2h4n80V3N+kJ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+b8DEAAAA3QAAAA8AAAAAAAAAAAAAAAAAmAIAAGRycy9k&#10;b3ducmV2LnhtbFBLBQYAAAAABAAEAPUAAACJAwAAAAA=&#10;" adj="0,,0" path="m,l,1226744e" filled="f" strokeweight=".5pt">
              <v:stroke miterlimit="83231f" joinstyle="miter"/>
              <v:formulas/>
              <v:path arrowok="t" o:connecttype="segments" textboxrect="0,0,0,1226744"/>
            </v:shape>
            <v:shape id="Shape 4157" o:spid="_x0000_s1093" style="position:absolute;left:39147;top:12362;width:0;height:2045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LyCMQA&#10;AADdAAAADwAAAGRycy9kb3ducmV2LnhtbESP3WoCMRCF7wu+QxjBu5ootpXVKCKIQrFQ3QcYN+Pu&#10;6mayJFHXt28KhV4ezs/HmS8724g7+VA71jAaKhDEhTM1lxry4+Z1CiJEZIONY9LwpADLRe9ljplx&#10;D/6m+yGWIo1wyFBDFWObSRmKiiyGoWuJk3d23mJM0pfSeHykcdvIsVLv0mLNiVBhS+uKiuvhZhNk&#10;q/ZqintfTvI2d7vP09fzctJ60O9WMxCRuvgf/mvvjIbJ6O0Dft+kJy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y8gjEAAAA3QAAAA8AAAAAAAAAAAAAAAAAmAIAAGRycy9k&#10;b3ducmV2LnhtbFBLBQYAAAAABAAEAPUAAACJAw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58" o:spid="_x0000_s1094" style="position:absolute;left:39147;top:14470;width:0;height:2045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1mesIA&#10;AADdAAAADwAAAGRycy9kb3ducmV2LnhtbERPzWoCMRC+C32HMIXeNFGsyNYopVAUigXtPsC4GXfX&#10;biZLkur69p1DoceP73+1GXynrhRTG9jCdGJAEVfBtVxbKL/ex0tQKSM77AKThTsl2KwfRissXLjx&#10;ga7HXCsJ4VSghSbnvtA6VQ15TJPQEwt3DtFjFhhr7SLeJNx3embMQntsWRoa7Omtoer7+OOlZGv2&#10;Zon7WM/Lvgy7j9Pn/XKy9ulxeH0BlWnI/+I/985ZmE+fZa68kSe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LWZ6wgAAAN0AAAAPAAAAAAAAAAAAAAAAAJgCAABkcnMvZG93&#10;bnJldi54bWxQSwUGAAAAAAQABAD1AAAAhwMAAAAA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59" o:spid="_x0000_s1095" style="position:absolute;left:39147;top:16578;width:0;height:2045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D4cQA&#10;AADdAAAADwAAAGRycy9kb3ducmV2LnhtbESP3WoCMRCF7wXfIYzgnSaKLXY1ighSQSzU7gOMm3F3&#10;281kSVJd374RhF4ezs/HWa4724gr+VA71jAZKxDEhTM1lxryr91oDiJEZIONY9JwpwDrVb+3xMy4&#10;G3/S9RRLkUY4ZKihirHNpAxFRRbD2LXEybs4bzEm6UtpPN7SuG3kVKlXabHmRKiwpW1Fxc/p1ybI&#10;uzqqOR59Ocvb3O0P54/791nr4aDbLEBE6uJ/+NneGw2zycsbPN6kJ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hw+HEAAAA3QAAAA8AAAAAAAAAAAAAAAAAmAIAAGRycy9k&#10;b3ducmV2LnhtbFBLBQYAAAAABAAEAPUAAACJAw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60" o:spid="_x0000_s1096" style="position:absolute;left:39147;top:18686;width:0;height:2045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egwcEA&#10;AADdAAAADwAAAGRycy9kb3ducmV2LnhtbERPzWoCMRC+C32HMIXeNLGIyNYopVAqiIJ2H2DcTHe3&#10;3UyWJOr69p2D4PHj+1+uB9+pC8XUBrYwnRhQxFVwLdcWyu/P8QJUysgOu8Bk4UYJ1qun0RILF658&#10;oMsx10pCOBVoocm5L7ROVUMe0yT0xML9hOgxC4y1dhGvEu47/WrMXHtsWRoa7OmjoervePZS8mV2&#10;ZoG7WM/Kvgyb7Wl/+z1Z+/I8vL+ByjTkh/ju3jgLs+lc9ssbeQJ6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3oMHBAAAA3QAAAA8AAAAAAAAAAAAAAAAAmAIAAGRycy9kb3du&#10;cmV2LnhtbFBLBQYAAAAABAAEAPUAAACGAw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61" o:spid="_x0000_s1097" style="position:absolute;left:39147;top:20794;width:0;height:2045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sFWsMA&#10;AADdAAAADwAAAGRycy9kb3ducmV2LnhtbESP32rCMBTG7we+QziCdzOpiEg1yhiIgihM+wDH5th2&#10;a05KErW+vRkMdvnx/fnxLde9bcWdfGgca8jGCgRx6UzDlYbivHmfgwgR2WDrmDQ8KcB6NXhbYm7c&#10;g7/ofoqVSCMcctRQx9jlUoayJoth7Dri5F2dtxiT9JU0Hh9p3LZyotRMWmw4EWrs6LOm8ud0swmy&#10;VQc1x4OvpkVXuN3+cnx+X7QeDfuPBYhIffwP/7V3RsM0m2Xw+yY9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sFWsMAAADdAAAADwAAAAAAAAAAAAAAAACYAgAAZHJzL2Rv&#10;d25yZXYueG1sUEsFBgAAAAAEAAQA9QAAAIgDAAAAAA=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62" o:spid="_x0000_s1098" style="position:absolute;left:39147;top:22903;width:0;height:2044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mbLcMA&#10;AADdAAAADwAAAGRycy9kb3ducmV2LnhtbESP3YrCMBCF7xd8hzCCd2uiiEjXKCLICqKg2wcYm7Gt&#10;NpOSZLW+vVlY8PJwfj7OfNnZRtzJh9qxhtFQgSAunKm51JD/bD5nIEJENtg4Jg1PCrBc9D7mmBn3&#10;4CPdT7EUaYRDhhqqGNtMylBUZDEMXUucvIvzFmOSvpTG4yON20aOlZpKizUnQoUtrSsqbqdfmyDf&#10;aq9muPflJG9zt92dD8/rWetBv1t9gYjUxXf4v701Giaj6Rj+3qQn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mbLcMAAADdAAAADwAAAAAAAAAAAAAAAACYAgAAZHJzL2Rv&#10;d25yZXYueG1sUEsFBgAAAAAEAAQA9QAAAIgDAAAAAA=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63" o:spid="_x0000_s1099" style="position:absolute;left:39147;top:25011;width:0;height:2044;visibility:visible" coordsize="0,2044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U+tsQA&#10;AADdAAAADwAAAGRycy9kb3ducmV2LnhtbESP32rCMBTG7wd7h3AG3s3ETUQ60zIEmSAO7PoAx+bY&#10;1jUnJcm0vv0yGHj58f358a2K0fbiQj50jjXMpgoEce1Mx42G6mvzvAQRIrLB3jFpuFGAIn98WGFm&#10;3JUPdCljI9IIhww1tDEOmZShbslimLqBOHkn5y3GJH0jjcdrGre9fFFqIS12nAgtDrRuqf4uf2yC&#10;fKi9WuLeN/NqqNx2d/y8nY9aT57G9zcQkcZ4D/+3t0bDfLZ4hb836Qn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lPrbEAAAA3QAAAA8AAAAAAAAAAAAAAAAAmAIAAGRycy9k&#10;b3ducmV2LnhtbFBLBQYAAAAABAAEAPUAAACJAwAAAAA=&#10;" adj="0,,0" path="m,l,204457e" filled="f" strokeweight=".5pt">
              <v:stroke miterlimit="83231f" joinstyle="miter"/>
              <v:formulas/>
              <v:path arrowok="t" o:connecttype="segments" textboxrect="0,0,0,204457"/>
            </v:shape>
            <v:shape id="Shape 4164" o:spid="_x0000_s1100" style="position:absolute;left:60547;top:31;width:0;height:27024;visibility:visible" coordsize="0,27023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4aHMYA&#10;AADdAAAADwAAAGRycy9kb3ducmV2LnhtbESPzWsCMRTE74L/Q3hCL6JZRfxYjSLaQi8e6gd4fGye&#10;u9tuXpYkrtv/vhGEHoeZ+Q2z2rSmEg05X1pWMBomIIgzq0vOFZxPH4M5CB+QNVaWScEvedisu50V&#10;pto++IuaY8hFhLBPUUERQp1K6bOCDPqhrYmjd7POYIjS5VI7fES4qeQ4SabSYMlxocCadgVlP8e7&#10;UWAbp0+zy7X/vX+vFom+u8Os75R667XbJYhAbfgPv9qfWsFkNJ3A8018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74aHMYAAADdAAAADwAAAAAAAAAAAAAAAACYAgAAZHJz&#10;L2Rvd25yZXYueG1sUEsFBgAAAAAEAAQA9QAAAIsDAAAAAA==&#10;" adj="0,,0" path="m,l,2702395e" filled="f" strokeweight=".5pt">
              <v:stroke miterlimit="83231f" joinstyle="miter"/>
              <v:formulas/>
              <v:path arrowok="t" o:connecttype="segments" textboxrect="0,0,0,2702395"/>
            </v:shape>
            <v:shape id="Shape 4165" o:spid="_x0000_s1101" style="position:absolute;width:60579;height:0;visibility:visible" coordsize="605790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4iZMcA&#10;AADdAAAADwAAAGRycy9kb3ducmV2LnhtbESPQWsCMRSE70L/Q3iF3jRra0VWo5TSlh4soquIt8fm&#10;uVndvCxJqtt/3xQKHoeZ+YaZLTrbiAv5UDtWMBxkIIhLp2uuFGyL9/4ERIjIGhvHpOCHAizmd70Z&#10;5tpdeU2XTaxEgnDIUYGJsc2lDKUhi2HgWuLkHZ23GJP0ldQerwluG/mYZWNpsea0YLClV0PlefNt&#10;FXwcnlbH047l0lRFsX3zX4e91ko93HcvUxCRungL/7c/tYLRcPwMf2/SE5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OImTHAAAA3QAAAA8AAAAAAAAAAAAAAAAAmAIAAGRy&#10;cy9kb3ducmV2LnhtbFBLBQYAAAAABAAEAPUAAACMAwAAAAA=&#10;" adj="0,,0" path="m,l6057900,e" filled="f" strokeweight=".5pt">
              <v:stroke miterlimit="83231f" joinstyle="miter"/>
              <v:formulas/>
              <v:path arrowok="t" o:connecttype="segments" textboxrect="0,0,6057900,0"/>
            </v:shape>
            <v:shape id="Shape 4166" o:spid="_x0000_s1102" style="position:absolute;left:63;top:12330;width:60452;height:0;visibility:visible" coordsize="604520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hVycQA&#10;AADdAAAADwAAAGRycy9kb3ducmV2LnhtbESP3WrCQBSE7wu+w3KE3tWNPwSJriIRsfSutg9wyJ78&#10;YPZs3F2TtE/fFYReDjPzDbPdj6YVPTnfWFYwnyUgiAurG64UfH+d3tYgfEDW2FomBT/kYb+bvGwx&#10;03bgT+ovoRIRwj5DBXUIXSalL2oy6Ge2I45eaZ3BEKWrpHY4RLhp5SJJUmmw4bhQY0d5TcX1cjcK&#10;StfnS3v6/RjKrj/e8tW5GD0r9TodDxsQgcbwH36237WC1TxN4fEmPg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4VcnEAAAA3QAAAA8AAAAAAAAAAAAAAAAAmAIAAGRycy9k&#10;b3ducmV2LnhtbFBLBQYAAAAABAAEAPUAAACJAwAAAAA=&#10;" adj="0,,0" path="m,l6045200,e" filled="f" strokeweight=".5pt">
              <v:stroke miterlimit="83231f" joinstyle="miter"/>
              <v:formulas/>
              <v:path arrowok="t" o:connecttype="segments" textboxrect="0,0,6045200,0"/>
            </v:shape>
            <v:shape id="Shape 4167" o:spid="_x0000_s1103" style="position:absolute;left:63;top:14439;width:60452;height:0;visibility:visible" coordsize="604520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TwUsQA&#10;AADdAAAADwAAAGRycy9kb3ducmV2LnhtbESP3WoCMRSE7wu+QziCdzVrFZXVKGWLVLyr+gCHzdkf&#10;3JysSbq77dM3gtDLYWa+Ybb7wTSiI+drywpm0wQEcW51zaWC6+XwugbhA7LGxjIp+CEP+93oZYup&#10;tj1/UXcOpYgQ9ikqqEJoUyl9XpFBP7UtcfQK6wyGKF0ptcM+wk0j35JkKQ3WHBcqbCmrKL+dv42C&#10;wnXZ3B5+T33Rdh/3bPGZD56VmoyH9w2IQEP4Dz/bR61gMVuu4PEmPg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08FLEAAAA3QAAAA8AAAAAAAAAAAAAAAAAmAIAAGRycy9k&#10;b3ducmV2LnhtbFBLBQYAAAAABAAEAPUAAACJAwAAAAA=&#10;" adj="0,,0" path="m,l6045200,e" filled="f" strokeweight=".5pt">
              <v:stroke miterlimit="83231f" joinstyle="miter"/>
              <v:formulas/>
              <v:path arrowok="t" o:connecttype="segments" textboxrect="0,0,6045200,0"/>
            </v:shape>
            <v:shape id="Shape 4168" o:spid="_x0000_s1104" style="position:absolute;left:63;top:16547;width:60452;height:0;visibility:visible" coordsize="604520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kIMAA&#10;AADdAAAADwAAAGRycy9kb3ducmV2LnhtbERPy4rCMBTdC/MP4Qqz01RHZKhGkYqMuFPnAy7N7QOb&#10;m06SaatfbxaCy8N5r7eDaURHzteWFcymCQji3OqaSwW/18PkG4QPyBoby6TgTh62m4/RGlNtez5T&#10;dwmliCHsU1RQhdCmUvq8IoN+alviyBXWGQwRulJqh30MN42cJ8lSGqw5NlTYUlZRfrv8GwWF67Iv&#10;e3ic+qLt9n/Z4icfPCv1OR52KxCBhvAWv9xHrWAxW8a58U18An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etkIMAAAADdAAAADwAAAAAAAAAAAAAAAACYAgAAZHJzL2Rvd25y&#10;ZXYueG1sUEsFBgAAAAAEAAQA9QAAAIUDAAAAAA==&#10;" adj="0,,0" path="m,l6045200,e" filled="f" strokeweight=".5pt">
              <v:stroke miterlimit="83231f" joinstyle="miter"/>
              <v:formulas/>
              <v:path arrowok="t" o:connecttype="segments" textboxrect="0,0,6045200,0"/>
            </v:shape>
            <v:shape id="Shape 4169" o:spid="_x0000_s1105" style="position:absolute;left:63;top:18655;width:60452;height:0;visibility:visible" coordsize="604520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fBu8QA&#10;AADdAAAADwAAAGRycy9kb3ducmV2LnhtbESP3WoCMRSE7wu+QziCdzVrFdHVKGWLVLyr+gCHzdkf&#10;3JysSbq77dM3gtDLYWa+Ybb7wTSiI+drywpm0wQEcW51zaWC6+XwugLhA7LGxjIp+CEP+93oZYup&#10;tj1/UXcOpYgQ9ikqqEJoUyl9XpFBP7UtcfQK6wyGKF0ptcM+wk0j35JkKQ3WHBcqbCmrKL+dv42C&#10;wnXZ3B5+T33Rdh/3bPGZD56VmoyH9w2IQEP4Dz/bR61gMVuu4fEmPg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nwbvEAAAA3QAAAA8AAAAAAAAAAAAAAAAAmAIAAGRycy9k&#10;b3ducmV2LnhtbFBLBQYAAAAABAAEAPUAAACJAwAAAAA=&#10;" adj="0,,0" path="m,l6045200,e" filled="f" strokeweight=".5pt">
              <v:stroke miterlimit="83231f" joinstyle="miter"/>
              <v:formulas/>
              <v:path arrowok="t" o:connecttype="segments" textboxrect="0,0,6045200,0"/>
            </v:shape>
            <v:shape id="Shape 4170" o:spid="_x0000_s1106" style="position:absolute;left:63;top:20763;width:60452;height:0;visibility:visible" coordsize="604520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T++8IA&#10;AADdAAAADwAAAGRycy9kb3ducmV2LnhtbERP3WrCMBS+F/YO4Qx2p6mbuNGZltEhinfqHuDQnP6w&#10;5qRLsrb69OZC8PLj+9/kk+nEQM63lhUsFwkI4tLqlmsFP+ft/AOED8gaO8uk4EIe8uxptsFU25GP&#10;NJxCLWII+xQVNCH0qZS+bMigX9ieOHKVdQZDhK6W2uEYw00nX5NkLQ22HBsa7KloqPw9/RsFlRuK&#10;N7u9HsaqH77/itWunDwr9fI8fX2CCDSFh/ju3msFq+V73B/fxCcgs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RP77wgAAAN0AAAAPAAAAAAAAAAAAAAAAAJgCAABkcnMvZG93&#10;bnJldi54bWxQSwUGAAAAAAQABAD1AAAAhwMAAAAA&#10;" adj="0,,0" path="m,l6045200,e" filled="f" strokeweight=".5pt">
              <v:stroke miterlimit="83231f" joinstyle="miter"/>
              <v:formulas/>
              <v:path arrowok="t" o:connecttype="segments" textboxrect="0,0,6045200,0"/>
            </v:shape>
            <v:shape id="Shape 4171" o:spid="_x0000_s1107" style="position:absolute;left:63;top:22871;width:60452;height:0;visibility:visible" coordsize="604520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hbYMQA&#10;AADdAAAADwAAAGRycy9kb3ducmV2LnhtbESP3WrCQBSE7wu+w3IE7+omVVqJriIRsfSu1gc4ZE9+&#10;MHs27m6T6NN3C4VeDjPzDbPZjaYVPTnfWFaQzhMQxIXVDVcKLl/H5xUIH5A1tpZJwZ087LaTpw1m&#10;2g78Sf05VCJC2GeooA6hy6T0RU0G/dx2xNErrTMYonSV1A6HCDetfEmSV2mw4bhQY0d5TcX1/G0U&#10;lK7PF/b4+BjKrj/c8uWpGD0rNZuO+zWIQGP4D/+137WCZfqWwu+b+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IW2DEAAAA3QAAAA8AAAAAAAAAAAAAAAAAmAIAAGRycy9k&#10;b3ducmV2LnhtbFBLBQYAAAAABAAEAPUAAACJAwAAAAA=&#10;" adj="0,,0" path="m,l6045200,e" filled="f" strokeweight=".5pt">
              <v:stroke miterlimit="83231f" joinstyle="miter"/>
              <v:formulas/>
              <v:path arrowok="t" o:connecttype="segments" textboxrect="0,0,6045200,0"/>
            </v:shape>
            <v:shape id="Shape 4172" o:spid="_x0000_s1108" style="position:absolute;left:63;top:24979;width:60452;height:0;visibility:visible" coordsize="604520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rFF8QA&#10;AADdAAAADwAAAGRycy9kb3ducmV2LnhtbESP3WoCMRSE7wu+QziCdzXrD1VWo5QVsfSu6gMcNmd/&#10;cHOyJunu6tM3hUIvh5n5htnuB9OIjpyvLSuYTRMQxLnVNZcKrpfj6xqED8gaG8uk4EEe9rvRyxZT&#10;bXv+ou4cShEh7FNUUIXQplL6vCKDfmpb4ugV1hkMUbpSaod9hJtGzpPkTRqsOS5U2FJWUX47fxsF&#10;heuyhT0+P/ui7Q73bHnKB89KTcbD+wZEoCH8h//aH1rBcraaw++b+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axRfEAAAA3QAAAA8AAAAAAAAAAAAAAAAAmAIAAGRycy9k&#10;b3ducmV2LnhtbFBLBQYAAAAABAAEAPUAAACJAwAAAAA=&#10;" adj="0,,0" path="m,l6045200,e" filled="f" strokeweight=".5pt">
              <v:stroke miterlimit="83231f" joinstyle="miter"/>
              <v:formulas/>
              <v:path arrowok="t" o:connecttype="segments" textboxrect="0,0,6045200,0"/>
            </v:shape>
            <v:shape id="Shape 4173" o:spid="_x0000_s1109" style="position:absolute;top:27087;width:60579;height:0;visibility:visible" coordsize="605790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KJVscA&#10;AADdAAAADwAAAGRycy9kb3ducmV2LnhtbESPQWsCMRSE70L/Q3gFbzVrLa2sRimllh4sUlcRb4/N&#10;c7O6eVmSVNd/3xQKHoeZ+YaZzjvbiDP5UDtWMBxkIIhLp2uuFGyKxcMYRIjIGhvHpOBKAeazu94U&#10;c+0u/E3ndaxEgnDIUYGJsc2lDKUhi2HgWuLkHZy3GJP0ldQeLwluG/mYZc/SYs1pwWBLb4bK0/rH&#10;KvjYj1aH45bl0lRFsXn3X/ud1kr177vXCYhIXbyF/9ufWsHT8GUEf2/SE5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yiVbHAAAA3QAAAA8AAAAAAAAAAAAAAAAAmAIAAGRy&#10;cy9kb3ducmV2LnhtbFBLBQYAAAAABAAEAPUAAACMAwAAAAA=&#10;" adj="0,,0" path="m,l6057900,e" filled="f" strokeweight=".5pt">
              <v:stroke miterlimit="83231f" joinstyle="miter"/>
              <v:formulas/>
              <v:path arrowok="t" o:connecttype="segments" textboxrect="0,0,6057900,0"/>
            </v:shape>
            <w10:wrap type="none"/>
            <w10:anchorlock/>
          </v:group>
        </w:pict>
      </w:r>
    </w:p>
    <w:tbl>
      <w:tblPr>
        <w:tblStyle w:val="TableGrid"/>
        <w:tblW w:w="9640" w:type="dxa"/>
        <w:tblInd w:w="-27" w:type="dxa"/>
        <w:tblCellMar>
          <w:left w:w="115" w:type="dxa"/>
          <w:right w:w="115" w:type="dxa"/>
        </w:tblCellMar>
        <w:tblLook w:val="04A0"/>
      </w:tblPr>
      <w:tblGrid>
        <w:gridCol w:w="426"/>
        <w:gridCol w:w="2268"/>
        <w:gridCol w:w="1276"/>
        <w:gridCol w:w="2268"/>
        <w:gridCol w:w="3402"/>
      </w:tblGrid>
      <w:tr w:rsidR="00CE20B6" w:rsidRPr="00CA6B34" w:rsidTr="00744C8F">
        <w:trPr>
          <w:trHeight w:val="33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20B6" w:rsidRPr="00CA6B34" w:rsidTr="00744C8F">
        <w:trPr>
          <w:trHeight w:val="33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20B6" w:rsidRPr="00CA6B34" w:rsidTr="00744C8F">
        <w:trPr>
          <w:trHeight w:val="33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20B6" w:rsidRPr="00CA6B34" w:rsidTr="00744C8F">
        <w:trPr>
          <w:trHeight w:val="33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CE20B6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E20B6" w:rsidRPr="00CA6B34" w:rsidRDefault="00A666B6" w:rsidP="008E4362">
      <w:pPr>
        <w:numPr>
          <w:ilvl w:val="1"/>
          <w:numId w:val="12"/>
        </w:numPr>
        <w:ind w:left="0" w:right="57" w:firstLine="709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Предназначение эксплуатации объекта.</w:t>
      </w:r>
    </w:p>
    <w:p w:rsidR="00CE20B6" w:rsidRPr="00CA6B34" w:rsidRDefault="00A666B6">
      <w:pPr>
        <w:spacing w:after="15"/>
        <w:ind w:left="-5" w:right="0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_____________________________________________________________</w:t>
      </w:r>
    </w:p>
    <w:p w:rsidR="00CE20B6" w:rsidRPr="00CA6B34" w:rsidRDefault="00A666B6">
      <w:pPr>
        <w:spacing w:after="15"/>
        <w:ind w:left="-5" w:right="0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lastRenderedPageBreak/>
        <w:t>__________________________________________________________________ Дополнительная информация.</w:t>
      </w:r>
    </w:p>
    <w:p w:rsidR="00CE20B6" w:rsidRPr="00CA6B34" w:rsidRDefault="00D537A3">
      <w:pPr>
        <w:spacing w:after="15"/>
        <w:ind w:left="-5" w:right="0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_</w:t>
      </w:r>
      <w:r w:rsidR="00A666B6" w:rsidRPr="00CA6B34">
        <w:rPr>
          <w:rFonts w:ascii="Arial" w:hAnsi="Arial" w:cs="Arial"/>
          <w:sz w:val="24"/>
          <w:szCs w:val="24"/>
        </w:rPr>
        <w:t>____________________________________________________________</w:t>
      </w:r>
    </w:p>
    <w:p w:rsidR="00CE20B6" w:rsidRPr="00CA6B34" w:rsidRDefault="00A666B6">
      <w:pPr>
        <w:spacing w:after="15"/>
        <w:ind w:left="-5" w:right="0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_____________________________________________________________</w:t>
      </w:r>
    </w:p>
    <w:p w:rsidR="00CE20B6" w:rsidRPr="00CA6B34" w:rsidRDefault="00A666B6">
      <w:pPr>
        <w:spacing w:after="15"/>
        <w:ind w:left="-5" w:right="0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_____________________________________________________________</w:t>
      </w:r>
    </w:p>
    <w:p w:rsidR="00CE20B6" w:rsidRPr="00CA6B34" w:rsidRDefault="00A666B6">
      <w:pPr>
        <w:spacing w:after="306"/>
        <w:ind w:left="-5" w:right="0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_____________________________________________________________</w:t>
      </w:r>
    </w:p>
    <w:p w:rsidR="00CE20B6" w:rsidRPr="00CA6B34" w:rsidRDefault="00A666B6">
      <w:pPr>
        <w:spacing w:after="306"/>
        <w:ind w:left="-5" w:right="57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Паспорт объекта составил</w:t>
      </w:r>
    </w:p>
    <w:p w:rsidR="00CE20B6" w:rsidRPr="00CA6B34" w:rsidRDefault="00A666B6">
      <w:pPr>
        <w:spacing w:after="15"/>
        <w:ind w:left="-5" w:right="0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Ф.И.О. ______________ Должность _______________ Подпись __________</w:t>
      </w:r>
    </w:p>
    <w:p w:rsidR="00CE20B6" w:rsidRPr="00CA6B34" w:rsidRDefault="00CE20B6">
      <w:pPr>
        <w:rPr>
          <w:rFonts w:ascii="Arial" w:hAnsi="Arial" w:cs="Arial"/>
          <w:sz w:val="24"/>
          <w:szCs w:val="24"/>
        </w:rPr>
        <w:sectPr w:rsidR="00CE20B6" w:rsidRPr="00CA6B34" w:rsidSect="007D4078">
          <w:pgSz w:w="11906" w:h="16838"/>
          <w:pgMar w:top="1134" w:right="567" w:bottom="709" w:left="1701" w:header="720" w:footer="720" w:gutter="0"/>
          <w:cols w:space="720"/>
          <w:docGrid w:linePitch="381"/>
        </w:sectPr>
      </w:pPr>
    </w:p>
    <w:p w:rsidR="00CE20B6" w:rsidRPr="00CA6B34" w:rsidRDefault="00A666B6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lastRenderedPageBreak/>
        <w:t>Приложение № 3</w:t>
      </w:r>
    </w:p>
    <w:p w:rsidR="00CE20B6" w:rsidRPr="00CA6B34" w:rsidRDefault="00A666B6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УТВЕРЖДЕН </w:t>
      </w:r>
    </w:p>
    <w:p w:rsidR="002E59E4" w:rsidRPr="00CA6B34" w:rsidRDefault="00A666B6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CE20B6" w:rsidRPr="00CA6B34" w:rsidRDefault="00744C8F">
      <w:pPr>
        <w:spacing w:after="12"/>
        <w:ind w:right="55"/>
        <w:jc w:val="righ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Гороховского </w:t>
      </w:r>
      <w:r w:rsidR="00FF24B3" w:rsidRPr="00CA6B34">
        <w:rPr>
          <w:rFonts w:ascii="Arial" w:hAnsi="Arial" w:cs="Arial"/>
          <w:sz w:val="24"/>
          <w:szCs w:val="24"/>
        </w:rPr>
        <w:t>сельского</w:t>
      </w:r>
    </w:p>
    <w:p w:rsidR="002E59E4" w:rsidRPr="00CA6B34" w:rsidRDefault="00FF24B3" w:rsidP="002E59E4">
      <w:pPr>
        <w:spacing w:after="12"/>
        <w:ind w:left="8506" w:right="55" w:firstLine="0"/>
        <w:jc w:val="center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поселения </w:t>
      </w:r>
      <w:r w:rsidR="00744C8F" w:rsidRPr="00CA6B34">
        <w:rPr>
          <w:rFonts w:ascii="Arial" w:hAnsi="Arial" w:cs="Arial"/>
          <w:sz w:val="24"/>
          <w:szCs w:val="24"/>
        </w:rPr>
        <w:t xml:space="preserve">Верхнемамонского муниципального  </w:t>
      </w:r>
      <w:r w:rsidR="002E59E4" w:rsidRPr="00CA6B34">
        <w:rPr>
          <w:rFonts w:ascii="Arial" w:hAnsi="Arial" w:cs="Arial"/>
          <w:sz w:val="24"/>
          <w:szCs w:val="24"/>
        </w:rPr>
        <w:t xml:space="preserve">района </w:t>
      </w:r>
    </w:p>
    <w:p w:rsidR="00CE20B6" w:rsidRPr="00CA6B34" w:rsidRDefault="00A666B6" w:rsidP="002E59E4">
      <w:pPr>
        <w:spacing w:after="260"/>
        <w:ind w:left="9922" w:right="55" w:firstLine="0"/>
        <w:jc w:val="center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Воронежской области от</w:t>
      </w:r>
      <w:r w:rsidR="00744C8F" w:rsidRPr="00CA6B34">
        <w:rPr>
          <w:rFonts w:ascii="Arial" w:hAnsi="Arial" w:cs="Arial"/>
          <w:sz w:val="24"/>
          <w:szCs w:val="24"/>
        </w:rPr>
        <w:t xml:space="preserve"> 24.02.2025 года</w:t>
      </w:r>
      <w:r w:rsidRPr="00CA6B34">
        <w:rPr>
          <w:rFonts w:ascii="Arial" w:hAnsi="Arial" w:cs="Arial"/>
          <w:sz w:val="24"/>
          <w:szCs w:val="24"/>
        </w:rPr>
        <w:t xml:space="preserve">  №</w:t>
      </w:r>
      <w:r w:rsidR="00744C8F" w:rsidRPr="00CA6B34">
        <w:rPr>
          <w:rFonts w:ascii="Arial" w:hAnsi="Arial" w:cs="Arial"/>
          <w:sz w:val="24"/>
          <w:szCs w:val="24"/>
        </w:rPr>
        <w:t xml:space="preserve"> 10</w:t>
      </w:r>
    </w:p>
    <w:p w:rsidR="00CE20B6" w:rsidRPr="00CA6B34" w:rsidRDefault="00A666B6">
      <w:pPr>
        <w:spacing w:after="12"/>
        <w:ind w:left="484" w:right="544"/>
        <w:jc w:val="center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b/>
          <w:sz w:val="24"/>
          <w:szCs w:val="24"/>
        </w:rPr>
        <w:t xml:space="preserve">Реестр </w:t>
      </w:r>
    </w:p>
    <w:p w:rsidR="00CE20B6" w:rsidRPr="00CA6B34" w:rsidRDefault="00A666B6">
      <w:pPr>
        <w:spacing w:after="12"/>
        <w:ind w:left="484" w:right="544"/>
        <w:jc w:val="center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b/>
          <w:sz w:val="24"/>
          <w:szCs w:val="24"/>
        </w:rPr>
        <w:t xml:space="preserve">детских игровых площадок </w:t>
      </w:r>
    </w:p>
    <w:tbl>
      <w:tblPr>
        <w:tblStyle w:val="TableGrid"/>
        <w:tblW w:w="14868" w:type="dxa"/>
        <w:tblInd w:w="-108" w:type="dxa"/>
        <w:tblCellMar>
          <w:top w:w="58" w:type="dxa"/>
          <w:left w:w="116" w:type="dxa"/>
          <w:right w:w="48" w:type="dxa"/>
        </w:tblCellMar>
        <w:tblLook w:val="04A0"/>
      </w:tblPr>
      <w:tblGrid>
        <w:gridCol w:w="424"/>
        <w:gridCol w:w="1831"/>
        <w:gridCol w:w="1515"/>
        <w:gridCol w:w="2324"/>
        <w:gridCol w:w="2091"/>
        <w:gridCol w:w="1752"/>
        <w:gridCol w:w="1545"/>
        <w:gridCol w:w="1827"/>
        <w:gridCol w:w="1630"/>
      </w:tblGrid>
      <w:tr w:rsidR="00CE20B6" w:rsidRPr="00CA6B34" w:rsidTr="00353134">
        <w:trPr>
          <w:trHeight w:val="2034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2" w:right="0" w:firstLine="0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 xml:space="preserve">№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0" w:righ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38" w:lineRule="auto"/>
              <w:ind w:left="0" w:righ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 xml:space="preserve">Место нахождения </w:t>
            </w:r>
          </w:p>
          <w:p w:rsidR="00CE20B6" w:rsidRPr="00CA6B34" w:rsidRDefault="00A666B6">
            <w:pPr>
              <w:spacing w:after="0" w:line="259" w:lineRule="auto"/>
              <w:ind w:left="0" w:right="6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 xml:space="preserve">объекта </w:t>
            </w:r>
          </w:p>
          <w:p w:rsidR="00CE20B6" w:rsidRPr="00CA6B34" w:rsidRDefault="00A666B6">
            <w:pPr>
              <w:spacing w:after="0" w:line="259" w:lineRule="auto"/>
              <w:ind w:left="0" w:right="6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(адрес)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0" w:righ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Балансодержатель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38" w:lineRule="auto"/>
              <w:ind w:left="0" w:righ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 xml:space="preserve">Организация ответственная </w:t>
            </w:r>
            <w:proofErr w:type="gramStart"/>
            <w:r w:rsidRPr="00CA6B34">
              <w:rPr>
                <w:rFonts w:ascii="Arial" w:hAnsi="Arial" w:cs="Arial"/>
                <w:sz w:val="24"/>
                <w:szCs w:val="24"/>
              </w:rPr>
              <w:t>за</w:t>
            </w:r>
            <w:proofErr w:type="gramEnd"/>
            <w:r w:rsidRPr="00CA6B3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E20B6" w:rsidRPr="00CA6B34" w:rsidRDefault="00A666B6">
            <w:pPr>
              <w:spacing w:after="0" w:line="238" w:lineRule="auto"/>
              <w:ind w:left="153" w:right="166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 xml:space="preserve">эксплуатацию объекта, Ф.И.О. руководителя, </w:t>
            </w:r>
          </w:p>
          <w:p w:rsidR="00CE20B6" w:rsidRPr="00CA6B34" w:rsidRDefault="00A666B6">
            <w:pPr>
              <w:spacing w:after="0" w:line="259" w:lineRule="auto"/>
              <w:ind w:left="0" w:righ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 xml:space="preserve">контактные телефоны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38" w:lineRule="auto"/>
              <w:ind w:left="0" w:right="0" w:firstLine="2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 xml:space="preserve">Наличие нормативного документа </w:t>
            </w:r>
            <w:proofErr w:type="gramStart"/>
            <w:r w:rsidRPr="00CA6B34">
              <w:rPr>
                <w:rFonts w:ascii="Arial" w:hAnsi="Arial" w:cs="Arial"/>
                <w:sz w:val="24"/>
                <w:szCs w:val="24"/>
              </w:rPr>
              <w:t>об</w:t>
            </w:r>
            <w:proofErr w:type="gramEnd"/>
            <w:r w:rsidRPr="00CA6B3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E20B6" w:rsidRPr="00CA6B34" w:rsidRDefault="00A666B6">
            <w:pPr>
              <w:spacing w:after="0" w:line="259" w:lineRule="auto"/>
              <w:ind w:left="0" w:right="6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 xml:space="preserve">эксплуатации </w:t>
            </w:r>
          </w:p>
          <w:p w:rsidR="00CE20B6" w:rsidRPr="00CA6B34" w:rsidRDefault="00A666B6">
            <w:pPr>
              <w:spacing w:after="0" w:line="259" w:lineRule="auto"/>
              <w:ind w:left="266" w:right="279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(паспорт и др.)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38" w:lineRule="auto"/>
              <w:ind w:left="0" w:righ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 xml:space="preserve">Общее техническое </w:t>
            </w:r>
          </w:p>
          <w:p w:rsidR="00CE20B6" w:rsidRPr="00CA6B34" w:rsidRDefault="00A666B6">
            <w:pPr>
              <w:spacing w:after="0" w:line="259" w:lineRule="auto"/>
              <w:ind w:left="0" w:righ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состояние объекта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0" w:righ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Ф.И.О. ответственных лиц за проведение проверки, контактные телефоны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0" w:right="6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Примечание</w:t>
            </w:r>
          </w:p>
        </w:tc>
      </w:tr>
      <w:tr w:rsidR="00CE20B6" w:rsidRPr="00CA6B34" w:rsidTr="00353134">
        <w:trPr>
          <w:trHeight w:val="33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66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0" w:right="6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0" w:right="6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0" w:right="6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0" w:right="6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0" w:right="6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0" w:right="6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0" w:right="6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CA6B34" w:rsidRDefault="00A666B6">
            <w:pPr>
              <w:spacing w:after="0" w:line="259" w:lineRule="auto"/>
              <w:ind w:left="0" w:right="68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B34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</w:tbl>
    <w:p w:rsidR="00CE20B6" w:rsidRPr="00CA6B34" w:rsidRDefault="00A666B6">
      <w:pPr>
        <w:spacing w:after="15"/>
        <w:ind w:left="-5" w:right="0"/>
        <w:jc w:val="left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>Исполнитель: ________________        ________________        ________________</w:t>
      </w:r>
    </w:p>
    <w:p w:rsidR="00CE20B6" w:rsidRPr="00CA6B34" w:rsidRDefault="00A666B6">
      <w:pPr>
        <w:ind w:left="-5" w:right="57"/>
        <w:rPr>
          <w:rFonts w:ascii="Arial" w:hAnsi="Arial" w:cs="Arial"/>
          <w:sz w:val="24"/>
          <w:szCs w:val="24"/>
        </w:rPr>
      </w:pPr>
      <w:r w:rsidRPr="00CA6B34">
        <w:rPr>
          <w:rFonts w:ascii="Arial" w:hAnsi="Arial" w:cs="Arial"/>
          <w:sz w:val="24"/>
          <w:szCs w:val="24"/>
        </w:rPr>
        <w:t xml:space="preserve">                            должность                            подпись                 инициалы, фамилия</w:t>
      </w:r>
    </w:p>
    <w:p w:rsidR="00CE20B6" w:rsidRPr="00CA6B34" w:rsidRDefault="00CE20B6">
      <w:pPr>
        <w:spacing w:after="0" w:line="259" w:lineRule="auto"/>
        <w:ind w:left="0" w:right="0" w:firstLine="0"/>
        <w:jc w:val="left"/>
        <w:rPr>
          <w:rFonts w:ascii="Arial" w:hAnsi="Arial" w:cs="Arial"/>
          <w:sz w:val="24"/>
          <w:szCs w:val="24"/>
        </w:rPr>
      </w:pPr>
    </w:p>
    <w:sectPr w:rsidR="00CE20B6" w:rsidRPr="00CA6B34" w:rsidSect="00A8225D">
      <w:pgSz w:w="16838" w:h="11906" w:orient="landscape"/>
      <w:pgMar w:top="1440" w:right="1418" w:bottom="144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3C0D"/>
    <w:multiLevelType w:val="hybridMultilevel"/>
    <w:tmpl w:val="208035DA"/>
    <w:lvl w:ilvl="0" w:tplc="445CF0AA">
      <w:start w:val="1"/>
      <w:numFmt w:val="decimal"/>
      <w:lvlText w:val="%1)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460040">
      <w:start w:val="1"/>
      <w:numFmt w:val="lowerLetter"/>
      <w:lvlText w:val="%2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4E1AA4">
      <w:start w:val="1"/>
      <w:numFmt w:val="lowerRoman"/>
      <w:lvlText w:val="%3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B68746">
      <w:start w:val="1"/>
      <w:numFmt w:val="decimal"/>
      <w:lvlText w:val="%4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62720">
      <w:start w:val="1"/>
      <w:numFmt w:val="lowerLetter"/>
      <w:lvlText w:val="%5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F0B27A">
      <w:start w:val="1"/>
      <w:numFmt w:val="lowerRoman"/>
      <w:lvlText w:val="%6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30C452">
      <w:start w:val="1"/>
      <w:numFmt w:val="decimal"/>
      <w:lvlText w:val="%7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2AB37C">
      <w:start w:val="1"/>
      <w:numFmt w:val="lowerLetter"/>
      <w:lvlText w:val="%8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D4487C">
      <w:start w:val="1"/>
      <w:numFmt w:val="lowerRoman"/>
      <w:lvlText w:val="%9"/>
      <w:lvlJc w:val="left"/>
      <w:pPr>
        <w:ind w:left="7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F7779E"/>
    <w:multiLevelType w:val="hybridMultilevel"/>
    <w:tmpl w:val="728A7246"/>
    <w:lvl w:ilvl="0" w:tplc="5A0E2664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72B45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9C9E7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74A99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481BB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1E681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7ED28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60338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22D2B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7D043A8"/>
    <w:multiLevelType w:val="multilevel"/>
    <w:tmpl w:val="88D2470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AA76D7"/>
    <w:multiLevelType w:val="hybridMultilevel"/>
    <w:tmpl w:val="CE9600C4"/>
    <w:lvl w:ilvl="0" w:tplc="BF2A4894">
      <w:start w:val="1"/>
      <w:numFmt w:val="bullet"/>
      <w:lvlText w:val="-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1A11DE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8C57BE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ECFB72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9A3AC8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EABB2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8AD7F0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5C4B7E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92764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5D47087"/>
    <w:multiLevelType w:val="multilevel"/>
    <w:tmpl w:val="689A549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>
    <w:nsid w:val="2C9D337F"/>
    <w:multiLevelType w:val="hybridMultilevel"/>
    <w:tmpl w:val="903257A4"/>
    <w:lvl w:ilvl="0" w:tplc="849A7D28">
      <w:start w:val="1"/>
      <w:numFmt w:val="decimal"/>
      <w:lvlText w:val="%1)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F2F0D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E1FF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96007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B6123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6AB16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B62C7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B4274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EE81F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EF5167E"/>
    <w:multiLevelType w:val="multilevel"/>
    <w:tmpl w:val="21BEECB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1317055"/>
    <w:multiLevelType w:val="hybridMultilevel"/>
    <w:tmpl w:val="8EBA0646"/>
    <w:lvl w:ilvl="0" w:tplc="08CAA59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FC9DDA">
      <w:start w:val="1"/>
      <w:numFmt w:val="lowerLetter"/>
      <w:lvlText w:val="%2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5A51BA">
      <w:start w:val="1"/>
      <w:numFmt w:val="lowerRoman"/>
      <w:lvlText w:val="%3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3CB2C4">
      <w:start w:val="1"/>
      <w:numFmt w:val="decimal"/>
      <w:lvlText w:val="%4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2A4B68">
      <w:start w:val="1"/>
      <w:numFmt w:val="lowerLetter"/>
      <w:lvlText w:val="%5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0658FE">
      <w:start w:val="1"/>
      <w:numFmt w:val="lowerRoman"/>
      <w:lvlText w:val="%6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A09FAA">
      <w:start w:val="1"/>
      <w:numFmt w:val="decimal"/>
      <w:lvlText w:val="%7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428D22">
      <w:start w:val="1"/>
      <w:numFmt w:val="lowerLetter"/>
      <w:lvlText w:val="%8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34E6B2">
      <w:start w:val="1"/>
      <w:numFmt w:val="lowerRoman"/>
      <w:lvlText w:val="%9"/>
      <w:lvlJc w:val="left"/>
      <w:pPr>
        <w:ind w:left="6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7753539"/>
    <w:multiLevelType w:val="hybridMultilevel"/>
    <w:tmpl w:val="259C159C"/>
    <w:lvl w:ilvl="0" w:tplc="3FB45B1E">
      <w:start w:val="1"/>
      <w:numFmt w:val="decimal"/>
      <w:lvlText w:val="%1)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54E96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8AF50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78401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DC203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FA1B0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3ADC9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96F33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FE113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ED97F72"/>
    <w:multiLevelType w:val="multilevel"/>
    <w:tmpl w:val="20D27CB6"/>
    <w:lvl w:ilvl="0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89C02B9"/>
    <w:multiLevelType w:val="multilevel"/>
    <w:tmpl w:val="AFEC6D80"/>
    <w:lvl w:ilvl="0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F722812"/>
    <w:multiLevelType w:val="multilevel"/>
    <w:tmpl w:val="02C6DC82"/>
    <w:lvl w:ilvl="0">
      <w:start w:val="5"/>
      <w:numFmt w:val="decimal"/>
      <w:lvlText w:val="%1.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3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18C4E26"/>
    <w:multiLevelType w:val="multilevel"/>
    <w:tmpl w:val="B9A8F52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2"/>
  </w:num>
  <w:num w:numId="11">
    <w:abstractNumId w:val="12"/>
  </w:num>
  <w:num w:numId="12">
    <w:abstractNumId w:val="9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20B6"/>
    <w:rsid w:val="0000732E"/>
    <w:rsid w:val="00020A49"/>
    <w:rsid w:val="00071DED"/>
    <w:rsid w:val="00137BE4"/>
    <w:rsid w:val="00196DEB"/>
    <w:rsid w:val="001D1943"/>
    <w:rsid w:val="00230B2B"/>
    <w:rsid w:val="00291652"/>
    <w:rsid w:val="002E59E4"/>
    <w:rsid w:val="00353134"/>
    <w:rsid w:val="003A03F8"/>
    <w:rsid w:val="004967B1"/>
    <w:rsid w:val="005B5AAB"/>
    <w:rsid w:val="005C1E19"/>
    <w:rsid w:val="006E62D7"/>
    <w:rsid w:val="00744C8F"/>
    <w:rsid w:val="007D4078"/>
    <w:rsid w:val="007E64E4"/>
    <w:rsid w:val="008E03F3"/>
    <w:rsid w:val="008E4362"/>
    <w:rsid w:val="00916358"/>
    <w:rsid w:val="00A666B6"/>
    <w:rsid w:val="00A72D7C"/>
    <w:rsid w:val="00A8225D"/>
    <w:rsid w:val="00C2755F"/>
    <w:rsid w:val="00C924DA"/>
    <w:rsid w:val="00CA6B34"/>
    <w:rsid w:val="00CE20B6"/>
    <w:rsid w:val="00D154FC"/>
    <w:rsid w:val="00D537A3"/>
    <w:rsid w:val="00DA133A"/>
    <w:rsid w:val="00F05547"/>
    <w:rsid w:val="00FF2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5D"/>
    <w:pPr>
      <w:spacing w:after="3" w:line="249" w:lineRule="auto"/>
      <w:ind w:left="10" w:right="10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A8225D"/>
    <w:pPr>
      <w:keepNext/>
      <w:keepLines/>
      <w:spacing w:after="252"/>
      <w:ind w:right="7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rsid w:val="00A8225D"/>
    <w:pPr>
      <w:keepNext/>
      <w:keepLines/>
      <w:spacing w:after="12" w:line="249" w:lineRule="auto"/>
      <w:ind w:left="10" w:right="7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A8225D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sid w:val="00A8225D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rsid w:val="00A8225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A13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1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DED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9" w:lineRule="auto"/>
      <w:ind w:left="10" w:right="10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52"/>
      <w:ind w:right="7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" w:line="249" w:lineRule="auto"/>
      <w:ind w:left="10" w:right="7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A13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1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DED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74A81-2613-4420-8AA5-1BFFCF675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2982</Words>
  <Characters>17001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ОРИЧЕВСКОГО РАЙОНА</vt:lpstr>
    </vt:vector>
  </TitlesOfParts>
  <Company>Прокуратура РФ</Company>
  <LinksUpToDate>false</LinksUpToDate>
  <CharactersWithSpaces>19944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ОРИЧЕВСКОГО РАЙОНА</dc:title>
  <dc:creator>Anya</dc:creator>
  <cp:lastModifiedBy>secadmin</cp:lastModifiedBy>
  <cp:revision>12</cp:revision>
  <cp:lastPrinted>2025-02-25T07:38:00Z</cp:lastPrinted>
  <dcterms:created xsi:type="dcterms:W3CDTF">2025-02-24T11:36:00Z</dcterms:created>
  <dcterms:modified xsi:type="dcterms:W3CDTF">2025-02-27T11:19:00Z</dcterms:modified>
</cp:coreProperties>
</file>