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07" w:rsidRPr="0026639A" w:rsidRDefault="000E0907" w:rsidP="000E0907">
      <w:pPr>
        <w:ind w:firstLine="0"/>
        <w:jc w:val="center"/>
        <w:rPr>
          <w:rFonts w:cs="Arial"/>
        </w:rPr>
      </w:pPr>
      <w:r w:rsidRPr="0026639A">
        <w:rPr>
          <w:rFonts w:cs="Arial"/>
        </w:rPr>
        <w:t>АДМИНИСТРАЦИЯ</w:t>
      </w:r>
    </w:p>
    <w:p w:rsidR="000E0907" w:rsidRPr="0026639A" w:rsidRDefault="0010654D" w:rsidP="000E0907">
      <w:pPr>
        <w:ind w:firstLine="0"/>
        <w:jc w:val="center"/>
        <w:rPr>
          <w:rFonts w:cs="Arial"/>
        </w:rPr>
      </w:pPr>
      <w:r w:rsidRPr="0026639A">
        <w:rPr>
          <w:rFonts w:cs="Arial"/>
        </w:rPr>
        <w:t>ГОРОХОВСКОГО</w:t>
      </w:r>
      <w:r w:rsidR="000E0907" w:rsidRPr="0026639A">
        <w:rPr>
          <w:rFonts w:cs="Arial"/>
        </w:rPr>
        <w:t xml:space="preserve"> СЕЛЬСКОГО ПОСЕЛЕНИЯ</w:t>
      </w:r>
    </w:p>
    <w:p w:rsidR="000E0907" w:rsidRPr="0026639A" w:rsidRDefault="000E0907" w:rsidP="000E0907">
      <w:pPr>
        <w:ind w:firstLine="0"/>
        <w:jc w:val="center"/>
        <w:rPr>
          <w:rFonts w:cs="Arial"/>
        </w:rPr>
      </w:pPr>
      <w:r w:rsidRPr="0026639A">
        <w:rPr>
          <w:rFonts w:cs="Arial"/>
        </w:rPr>
        <w:t xml:space="preserve">ВЕРХНЕМАМОНСКОГО МУНИЦИПАЛЬНОГО РАЙОНА </w:t>
      </w:r>
    </w:p>
    <w:p w:rsidR="000E0907" w:rsidRPr="0026639A" w:rsidRDefault="000E0907" w:rsidP="000E0907">
      <w:pPr>
        <w:ind w:firstLine="0"/>
        <w:jc w:val="center"/>
        <w:rPr>
          <w:rFonts w:cs="Arial"/>
        </w:rPr>
      </w:pPr>
      <w:r w:rsidRPr="0026639A">
        <w:rPr>
          <w:rFonts w:cs="Arial"/>
        </w:rPr>
        <w:t>ВОРОНЕЖСКОЙ ОБЛАСТИ</w:t>
      </w:r>
    </w:p>
    <w:p w:rsidR="000E0907" w:rsidRPr="0026639A" w:rsidRDefault="000E0907" w:rsidP="000E0907">
      <w:pPr>
        <w:ind w:firstLine="0"/>
        <w:jc w:val="center"/>
        <w:rPr>
          <w:rFonts w:cs="Arial"/>
        </w:rPr>
      </w:pPr>
      <w:r w:rsidRPr="0026639A">
        <w:rPr>
          <w:rFonts w:cs="Arial"/>
        </w:rPr>
        <w:t>ПОСТАНОВЛЕНИЕ</w:t>
      </w:r>
    </w:p>
    <w:p w:rsidR="000E0907" w:rsidRPr="0026639A" w:rsidRDefault="000E0907" w:rsidP="000E0907">
      <w:pPr>
        <w:tabs>
          <w:tab w:val="left" w:pos="1172"/>
        </w:tabs>
        <w:rPr>
          <w:rFonts w:cs="Arial"/>
        </w:rPr>
      </w:pPr>
    </w:p>
    <w:p w:rsidR="000E0907" w:rsidRPr="0026639A" w:rsidRDefault="00E66C65" w:rsidP="0026639A">
      <w:pPr>
        <w:tabs>
          <w:tab w:val="left" w:pos="1172"/>
        </w:tabs>
        <w:ind w:firstLine="0"/>
        <w:jc w:val="center"/>
        <w:rPr>
          <w:rFonts w:cs="Arial"/>
        </w:rPr>
      </w:pPr>
      <w:r w:rsidRPr="0026639A">
        <w:rPr>
          <w:rFonts w:cs="Arial"/>
        </w:rPr>
        <w:t>«14</w:t>
      </w:r>
      <w:r w:rsidR="0010654D" w:rsidRPr="0026639A">
        <w:rPr>
          <w:rFonts w:cs="Arial"/>
        </w:rPr>
        <w:t>» ноября 2024</w:t>
      </w:r>
      <w:r w:rsidR="000E0907" w:rsidRPr="0026639A">
        <w:rPr>
          <w:rFonts w:cs="Arial"/>
        </w:rPr>
        <w:t xml:space="preserve"> г.</w:t>
      </w:r>
      <w:r w:rsidR="0010654D" w:rsidRPr="0026639A">
        <w:rPr>
          <w:rFonts w:cs="Arial"/>
        </w:rPr>
        <w:t>№ 43</w:t>
      </w:r>
    </w:p>
    <w:p w:rsidR="000E0907" w:rsidRPr="0026639A" w:rsidRDefault="000E0907" w:rsidP="0026639A">
      <w:pPr>
        <w:ind w:firstLine="0"/>
        <w:jc w:val="center"/>
        <w:rPr>
          <w:rFonts w:cs="Arial"/>
        </w:rPr>
      </w:pPr>
      <w:proofErr w:type="spellStart"/>
      <w:r w:rsidRPr="0026639A">
        <w:rPr>
          <w:rFonts w:cs="Arial"/>
        </w:rPr>
        <w:t>с</w:t>
      </w:r>
      <w:proofErr w:type="gramStart"/>
      <w:r w:rsidRPr="0026639A">
        <w:rPr>
          <w:rFonts w:cs="Arial"/>
        </w:rPr>
        <w:t>.</w:t>
      </w:r>
      <w:r w:rsidR="0010654D" w:rsidRPr="0026639A">
        <w:rPr>
          <w:rFonts w:cs="Arial"/>
        </w:rPr>
        <w:t>Г</w:t>
      </w:r>
      <w:proofErr w:type="gramEnd"/>
      <w:r w:rsidR="0010654D" w:rsidRPr="0026639A">
        <w:rPr>
          <w:rFonts w:cs="Arial"/>
        </w:rPr>
        <w:t>ороховка</w:t>
      </w:r>
      <w:proofErr w:type="spellEnd"/>
    </w:p>
    <w:p w:rsidR="002E205F" w:rsidRPr="0026639A" w:rsidRDefault="002E205F" w:rsidP="002E205F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CE5DC6" w:rsidRPr="0026639A" w:rsidRDefault="002E205F" w:rsidP="002E205F">
      <w:pPr>
        <w:pStyle w:val="Title"/>
        <w:spacing w:before="0" w:after="0"/>
        <w:ind w:firstLine="0"/>
      </w:pPr>
      <w:r w:rsidRPr="0026639A">
        <w:t>О</w:t>
      </w:r>
      <w:r w:rsidR="007B1D03" w:rsidRPr="0026639A">
        <w:t xml:space="preserve"> внесении изменений </w:t>
      </w:r>
      <w:r w:rsidR="00CE5DC6" w:rsidRPr="0026639A">
        <w:t xml:space="preserve">в </w:t>
      </w:r>
      <w:r w:rsidRPr="0026639A">
        <w:t>административн</w:t>
      </w:r>
      <w:r w:rsidR="00CE5DC6" w:rsidRPr="0026639A">
        <w:t xml:space="preserve">ый </w:t>
      </w:r>
      <w:r w:rsidRPr="0026639A">
        <w:t xml:space="preserve">регламент </w:t>
      </w:r>
    </w:p>
    <w:p w:rsidR="002E205F" w:rsidRPr="0026639A" w:rsidRDefault="002E205F" w:rsidP="002E205F">
      <w:pPr>
        <w:pStyle w:val="Title"/>
        <w:spacing w:before="0" w:after="0"/>
        <w:ind w:firstLine="0"/>
      </w:pPr>
      <w:r w:rsidRPr="0026639A">
        <w:t>предоставления муниципальной услуги</w:t>
      </w:r>
      <w:r w:rsidR="00D92E2A" w:rsidRPr="0026639A">
        <w:t xml:space="preserve"> № 42</w:t>
      </w:r>
      <w:r w:rsidR="000E0907" w:rsidRPr="0026639A">
        <w:t xml:space="preserve"> от 27.11.2023 г.</w:t>
      </w:r>
      <w:r w:rsidRPr="0026639A">
        <w:t xml:space="preserve"> «</w:t>
      </w:r>
      <w:r w:rsidR="00A11916" w:rsidRPr="0026639A">
        <w:t>Признание садового дома жилым домом и жилого дома садовым домом</w:t>
      </w:r>
      <w:r w:rsidR="00426F90" w:rsidRPr="0026639A">
        <w:t xml:space="preserve">» </w:t>
      </w:r>
      <w:r w:rsidRPr="0026639A">
        <w:t>на террито</w:t>
      </w:r>
      <w:r w:rsidR="000E0907" w:rsidRPr="0026639A">
        <w:t xml:space="preserve">рии </w:t>
      </w:r>
      <w:r w:rsidR="00D92E2A" w:rsidRPr="0026639A">
        <w:t>Гороховского</w:t>
      </w:r>
      <w:r w:rsidR="000E0907" w:rsidRPr="0026639A">
        <w:t xml:space="preserve"> сельского</w:t>
      </w:r>
      <w:r w:rsidRPr="0026639A">
        <w:t xml:space="preserve"> поселения </w:t>
      </w:r>
      <w:r w:rsidR="000E0907" w:rsidRPr="0026639A">
        <w:t>Верхнемамонского</w:t>
      </w:r>
      <w:r w:rsidRPr="0026639A">
        <w:t xml:space="preserve"> муниципального района</w:t>
      </w:r>
      <w:r w:rsidR="000818BA">
        <w:t xml:space="preserve"> </w:t>
      </w:r>
      <w:r w:rsidRPr="0026639A">
        <w:t>Воронежской области</w:t>
      </w:r>
    </w:p>
    <w:p w:rsidR="002E205F" w:rsidRPr="0026639A" w:rsidRDefault="002E205F" w:rsidP="002E205F">
      <w:pPr>
        <w:ind w:firstLine="0"/>
        <w:rPr>
          <w:rFonts w:cs="Arial"/>
        </w:rPr>
      </w:pPr>
    </w:p>
    <w:p w:rsidR="002E205F" w:rsidRPr="0026639A" w:rsidRDefault="00BB5DAA" w:rsidP="00BA535E">
      <w:pPr>
        <w:autoSpaceDE w:val="0"/>
        <w:autoSpaceDN w:val="0"/>
        <w:adjustRightInd w:val="0"/>
        <w:rPr>
          <w:rFonts w:cs="Arial"/>
        </w:rPr>
      </w:pPr>
      <w:proofErr w:type="gramStart"/>
      <w:r w:rsidRPr="0026639A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26639A">
        <w:rPr>
          <w:rFonts w:cs="Arial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</w:t>
      </w:r>
      <w:proofErr w:type="gramEnd"/>
      <w:r w:rsidR="00153E8D" w:rsidRPr="0026639A">
        <w:rPr>
          <w:rFonts w:cs="Arial"/>
        </w:rPr>
        <w:t xml:space="preserve"> федеральном информационном </w:t>
      </w:r>
      <w:proofErr w:type="gramStart"/>
      <w:r w:rsidR="00153E8D" w:rsidRPr="0026639A">
        <w:rPr>
          <w:rFonts w:cs="Arial"/>
        </w:rPr>
        <w:t>регистре</w:t>
      </w:r>
      <w:proofErr w:type="gramEnd"/>
      <w:r w:rsidR="00153E8D" w:rsidRPr="0026639A">
        <w:rPr>
          <w:rFonts w:cs="Arial"/>
        </w:rPr>
        <w:t xml:space="preserve">, содержащем сведения о населении Российской Федерации», </w:t>
      </w:r>
      <w:r w:rsidR="000E0907" w:rsidRPr="0026639A">
        <w:rPr>
          <w:rFonts w:cs="Arial"/>
        </w:rPr>
        <w:t xml:space="preserve">Уставом </w:t>
      </w:r>
      <w:bookmarkStart w:id="0" w:name="_GoBack"/>
      <w:bookmarkEnd w:id="0"/>
      <w:r w:rsidR="00D92E2A" w:rsidRPr="0026639A">
        <w:rPr>
          <w:rFonts w:cs="Arial"/>
        </w:rPr>
        <w:t>Гороховского</w:t>
      </w:r>
      <w:r w:rsidR="000E0907" w:rsidRPr="0026639A">
        <w:rPr>
          <w:rFonts w:cs="Arial"/>
        </w:rPr>
        <w:t xml:space="preserve"> сельского поселения </w:t>
      </w:r>
      <w:proofErr w:type="spellStart"/>
      <w:r w:rsidR="000E0907" w:rsidRPr="0026639A">
        <w:rPr>
          <w:rFonts w:cs="Arial"/>
        </w:rPr>
        <w:t>Верхнемамонскогомуниципального</w:t>
      </w:r>
      <w:proofErr w:type="spellEnd"/>
      <w:r w:rsidR="000E0907" w:rsidRPr="0026639A">
        <w:rPr>
          <w:rFonts w:cs="Arial"/>
        </w:rPr>
        <w:t xml:space="preserve"> </w:t>
      </w:r>
      <w:proofErr w:type="spellStart"/>
      <w:r w:rsidR="000E0907" w:rsidRPr="0026639A">
        <w:rPr>
          <w:rFonts w:cs="Arial"/>
        </w:rPr>
        <w:t>районаВоронежской</w:t>
      </w:r>
      <w:proofErr w:type="spellEnd"/>
      <w:r w:rsidR="000E0907" w:rsidRPr="0026639A">
        <w:rPr>
          <w:rFonts w:cs="Arial"/>
        </w:rPr>
        <w:t xml:space="preserve"> области</w:t>
      </w:r>
      <w:r w:rsidR="00D92E2A" w:rsidRPr="0026639A">
        <w:rPr>
          <w:rFonts w:cs="Arial"/>
        </w:rPr>
        <w:t>,</w:t>
      </w:r>
      <w:r w:rsidR="000E0907" w:rsidRPr="0026639A">
        <w:rPr>
          <w:rFonts w:cs="Arial"/>
        </w:rPr>
        <w:t xml:space="preserve"> администрация </w:t>
      </w:r>
      <w:r w:rsidR="00D92E2A" w:rsidRPr="0026639A">
        <w:rPr>
          <w:rFonts w:cs="Arial"/>
        </w:rPr>
        <w:t>Гороховского</w:t>
      </w:r>
      <w:r w:rsidR="000E0907" w:rsidRPr="0026639A">
        <w:rPr>
          <w:rFonts w:cs="Arial"/>
        </w:rPr>
        <w:t xml:space="preserve"> сельского поселения Верхнемамонского муниципального </w:t>
      </w:r>
      <w:proofErr w:type="spellStart"/>
      <w:r w:rsidR="000E0907" w:rsidRPr="0026639A">
        <w:rPr>
          <w:rFonts w:cs="Arial"/>
        </w:rPr>
        <w:t>районаВоронежской</w:t>
      </w:r>
      <w:proofErr w:type="spellEnd"/>
      <w:r w:rsidR="000E0907" w:rsidRPr="0026639A">
        <w:rPr>
          <w:rFonts w:cs="Arial"/>
        </w:rPr>
        <w:t xml:space="preserve"> области</w:t>
      </w:r>
    </w:p>
    <w:p w:rsidR="002E205F" w:rsidRPr="0026639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26639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6639A">
        <w:rPr>
          <w:rFonts w:ascii="Arial" w:hAnsi="Arial" w:cs="Arial"/>
          <w:sz w:val="24"/>
          <w:szCs w:val="24"/>
        </w:rPr>
        <w:t>ПОСТАНОВЛЯЕТ:</w:t>
      </w:r>
    </w:p>
    <w:p w:rsidR="002E205F" w:rsidRPr="0026639A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26639A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6639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26639A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0E0907" w:rsidRPr="0026639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D92E2A" w:rsidRPr="0026639A">
        <w:rPr>
          <w:rFonts w:ascii="Arial" w:hAnsi="Arial" w:cs="Arial"/>
          <w:sz w:val="24"/>
          <w:szCs w:val="24"/>
        </w:rPr>
        <w:t>Гороховского</w:t>
      </w:r>
      <w:r w:rsidR="000E0907" w:rsidRPr="0026639A">
        <w:rPr>
          <w:rFonts w:ascii="Arial" w:hAnsi="Arial" w:cs="Arial"/>
          <w:sz w:val="24"/>
          <w:szCs w:val="24"/>
        </w:rPr>
        <w:t xml:space="preserve"> сельского поселения </w:t>
      </w:r>
      <w:r w:rsidR="00CE5DC6" w:rsidRPr="0026639A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426F90" w:rsidRPr="0026639A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="00CE5DC6" w:rsidRPr="0026639A">
        <w:rPr>
          <w:rFonts w:ascii="Arial" w:hAnsi="Arial" w:cs="Arial"/>
          <w:sz w:val="24"/>
          <w:szCs w:val="24"/>
        </w:rPr>
        <w:t>»</w:t>
      </w:r>
      <w:r w:rsidR="00486A5C" w:rsidRPr="0026639A">
        <w:rPr>
          <w:rFonts w:ascii="Arial" w:hAnsi="Arial" w:cs="Arial"/>
          <w:sz w:val="24"/>
          <w:szCs w:val="24"/>
        </w:rPr>
        <w:t xml:space="preserve">, </w:t>
      </w:r>
      <w:r w:rsidR="00BB5DAA" w:rsidRPr="0026639A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D92E2A" w:rsidRPr="0026639A">
        <w:rPr>
          <w:rFonts w:ascii="Arial" w:hAnsi="Arial" w:cs="Arial"/>
          <w:sz w:val="24"/>
          <w:szCs w:val="24"/>
        </w:rPr>
        <w:t>Гороховского</w:t>
      </w:r>
      <w:r w:rsidR="000E0907" w:rsidRPr="0026639A">
        <w:rPr>
          <w:rFonts w:ascii="Arial" w:hAnsi="Arial" w:cs="Arial"/>
          <w:sz w:val="24"/>
          <w:szCs w:val="24"/>
        </w:rPr>
        <w:t xml:space="preserve"> сельского поселения </w:t>
      </w:r>
      <w:r w:rsidR="00D92E2A" w:rsidRPr="0026639A">
        <w:rPr>
          <w:rFonts w:ascii="Arial" w:hAnsi="Arial" w:cs="Arial"/>
          <w:sz w:val="24"/>
          <w:szCs w:val="24"/>
        </w:rPr>
        <w:t>от «27» ноября 2023 г. № 42</w:t>
      </w:r>
      <w:r w:rsidR="00BB5DAA" w:rsidRPr="0026639A">
        <w:rPr>
          <w:rFonts w:ascii="Arial" w:hAnsi="Arial" w:cs="Arial"/>
          <w:sz w:val="24"/>
          <w:szCs w:val="24"/>
        </w:rPr>
        <w:t>,</w:t>
      </w:r>
      <w:r w:rsidR="00387E1D" w:rsidRPr="0026639A">
        <w:rPr>
          <w:rFonts w:ascii="Arial" w:hAnsi="Arial" w:cs="Arial"/>
          <w:sz w:val="24"/>
          <w:szCs w:val="24"/>
        </w:rPr>
        <w:t xml:space="preserve">следующие </w:t>
      </w:r>
      <w:r w:rsidR="00DB1BB8" w:rsidRPr="0026639A">
        <w:rPr>
          <w:rFonts w:ascii="Arial" w:hAnsi="Arial" w:cs="Arial"/>
          <w:sz w:val="24"/>
          <w:szCs w:val="24"/>
        </w:rPr>
        <w:t>изменени</w:t>
      </w:r>
      <w:r w:rsidR="00387E1D" w:rsidRPr="0026639A">
        <w:rPr>
          <w:rFonts w:ascii="Arial" w:hAnsi="Arial" w:cs="Arial"/>
          <w:sz w:val="24"/>
          <w:szCs w:val="24"/>
        </w:rPr>
        <w:t>я:</w:t>
      </w:r>
    </w:p>
    <w:p w:rsidR="00387E1D" w:rsidRPr="0026639A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6639A">
        <w:rPr>
          <w:rFonts w:ascii="Arial" w:hAnsi="Arial" w:cs="Arial"/>
          <w:sz w:val="24"/>
          <w:szCs w:val="24"/>
        </w:rPr>
        <w:t>1.1. В п</w:t>
      </w:r>
      <w:r w:rsidR="00DB32D6" w:rsidRPr="0026639A">
        <w:rPr>
          <w:rFonts w:ascii="Arial" w:hAnsi="Arial" w:cs="Arial"/>
          <w:sz w:val="24"/>
          <w:szCs w:val="24"/>
        </w:rPr>
        <w:t>ункт</w:t>
      </w:r>
      <w:r w:rsidR="00E75899" w:rsidRPr="0026639A">
        <w:rPr>
          <w:rFonts w:ascii="Arial" w:hAnsi="Arial" w:cs="Arial"/>
          <w:sz w:val="24"/>
          <w:szCs w:val="24"/>
        </w:rPr>
        <w:t>е</w:t>
      </w:r>
      <w:r w:rsidR="00DB32D6" w:rsidRPr="0026639A">
        <w:rPr>
          <w:rFonts w:ascii="Arial" w:hAnsi="Arial" w:cs="Arial"/>
          <w:sz w:val="24"/>
          <w:szCs w:val="24"/>
        </w:rPr>
        <w:t xml:space="preserve"> 36</w:t>
      </w:r>
      <w:r w:rsidR="006B4C5D" w:rsidRPr="0026639A">
        <w:rPr>
          <w:rFonts w:ascii="Arial" w:hAnsi="Arial" w:cs="Arial"/>
          <w:sz w:val="24"/>
          <w:szCs w:val="24"/>
        </w:rPr>
        <w:t>, пункт</w:t>
      </w:r>
      <w:r w:rsidR="00E75899" w:rsidRPr="0026639A">
        <w:rPr>
          <w:rFonts w:ascii="Arial" w:hAnsi="Arial" w:cs="Arial"/>
          <w:sz w:val="24"/>
          <w:szCs w:val="24"/>
        </w:rPr>
        <w:t>е</w:t>
      </w:r>
      <w:r w:rsidR="00DB32D6" w:rsidRPr="0026639A">
        <w:rPr>
          <w:rFonts w:ascii="Arial" w:hAnsi="Arial" w:cs="Arial"/>
          <w:sz w:val="24"/>
          <w:szCs w:val="24"/>
        </w:rPr>
        <w:t xml:space="preserve"> 38</w:t>
      </w:r>
      <w:r w:rsidRPr="0026639A">
        <w:rPr>
          <w:rFonts w:ascii="Arial" w:hAnsi="Arial" w:cs="Arial"/>
          <w:sz w:val="24"/>
          <w:szCs w:val="24"/>
        </w:rPr>
        <w:t xml:space="preserve"> Раздела </w:t>
      </w:r>
      <w:proofErr w:type="gramStart"/>
      <w:r w:rsidRPr="0026639A">
        <w:rPr>
          <w:rFonts w:ascii="Arial" w:hAnsi="Arial" w:cs="Arial"/>
          <w:sz w:val="24"/>
          <w:szCs w:val="24"/>
          <w:lang w:val="en-US"/>
        </w:rPr>
        <w:t>V</w:t>
      </w:r>
      <w:proofErr w:type="gramEnd"/>
      <w:r w:rsidR="0014012A" w:rsidRPr="0026639A">
        <w:rPr>
          <w:rFonts w:ascii="Arial" w:hAnsi="Arial" w:cs="Arial"/>
          <w:sz w:val="24"/>
          <w:szCs w:val="24"/>
        </w:rPr>
        <w:t>слово</w:t>
      </w:r>
      <w:r w:rsidR="00387E1D" w:rsidRPr="0026639A">
        <w:rPr>
          <w:rFonts w:ascii="Arial" w:hAnsi="Arial" w:cs="Arial"/>
          <w:sz w:val="24"/>
          <w:szCs w:val="24"/>
        </w:rPr>
        <w:t xml:space="preserve"> «</w:t>
      </w:r>
      <w:r w:rsidRPr="0026639A">
        <w:rPr>
          <w:rFonts w:ascii="Arial" w:eastAsiaTheme="minorHAnsi" w:hAnsi="Arial" w:cs="Arial"/>
          <w:sz w:val="24"/>
          <w:szCs w:val="24"/>
        </w:rPr>
        <w:t>департамент</w:t>
      </w:r>
      <w:r w:rsidR="0014012A" w:rsidRPr="0026639A">
        <w:rPr>
          <w:rFonts w:ascii="Arial" w:eastAsiaTheme="minorHAnsi" w:hAnsi="Arial" w:cs="Arial"/>
          <w:sz w:val="24"/>
          <w:szCs w:val="24"/>
        </w:rPr>
        <w:t>» заменить словом</w:t>
      </w:r>
      <w:r w:rsidR="00387E1D" w:rsidRPr="0026639A">
        <w:rPr>
          <w:rFonts w:ascii="Arial" w:eastAsiaTheme="minorHAnsi" w:hAnsi="Arial" w:cs="Arial"/>
          <w:sz w:val="24"/>
          <w:szCs w:val="24"/>
        </w:rPr>
        <w:t xml:space="preserve"> «</w:t>
      </w:r>
      <w:r w:rsidRPr="0026639A">
        <w:rPr>
          <w:rFonts w:ascii="Arial" w:eastAsiaTheme="minorHAnsi" w:hAnsi="Arial" w:cs="Arial"/>
          <w:sz w:val="24"/>
          <w:szCs w:val="24"/>
        </w:rPr>
        <w:t>министерство</w:t>
      </w:r>
      <w:r w:rsidR="00387E1D" w:rsidRPr="0026639A">
        <w:rPr>
          <w:rFonts w:ascii="Arial" w:eastAsiaTheme="minorHAnsi" w:hAnsi="Arial" w:cs="Arial"/>
          <w:sz w:val="24"/>
          <w:szCs w:val="24"/>
        </w:rPr>
        <w:t>»;</w:t>
      </w:r>
    </w:p>
    <w:p w:rsidR="000A1858" w:rsidRPr="0026639A" w:rsidRDefault="00F479C9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26639A">
        <w:rPr>
          <w:rFonts w:cs="Arial"/>
        </w:rPr>
        <w:t>1.2</w:t>
      </w:r>
      <w:r w:rsidR="00387E1D" w:rsidRPr="0026639A">
        <w:rPr>
          <w:rFonts w:cs="Arial"/>
        </w:rPr>
        <w:t xml:space="preserve">. </w:t>
      </w:r>
      <w:r w:rsidR="00A8020F" w:rsidRPr="0026639A">
        <w:rPr>
          <w:rFonts w:eastAsiaTheme="minorHAnsi" w:cs="Arial"/>
          <w:lang w:eastAsia="en-US"/>
        </w:rPr>
        <w:t>П</w:t>
      </w:r>
      <w:r w:rsidR="000A1858" w:rsidRPr="0026639A">
        <w:rPr>
          <w:rFonts w:eastAsiaTheme="minorHAnsi" w:cs="Arial"/>
          <w:lang w:eastAsia="en-US"/>
        </w:rPr>
        <w:t>ункт 6</w:t>
      </w:r>
      <w:r w:rsidR="00A8020F" w:rsidRPr="0026639A">
        <w:rPr>
          <w:rFonts w:eastAsiaTheme="minorHAnsi" w:cs="Arial"/>
          <w:lang w:eastAsia="en-US"/>
        </w:rPr>
        <w:t xml:space="preserve"> Раздела </w:t>
      </w:r>
      <w:r w:rsidR="00A8020F" w:rsidRPr="0026639A">
        <w:rPr>
          <w:rFonts w:eastAsiaTheme="minorHAnsi" w:cs="Arial"/>
          <w:lang w:val="en-US" w:eastAsia="en-US"/>
        </w:rPr>
        <w:t>II</w:t>
      </w:r>
      <w:r w:rsidR="000A1858" w:rsidRPr="0026639A">
        <w:rPr>
          <w:rFonts w:eastAsiaTheme="minorHAnsi" w:cs="Arial"/>
          <w:lang w:eastAsia="en-US"/>
        </w:rPr>
        <w:t xml:space="preserve"> дополнить новым подпунктом 6.</w:t>
      </w:r>
      <w:r w:rsidR="00931203" w:rsidRPr="0026639A">
        <w:rPr>
          <w:rFonts w:eastAsiaTheme="minorHAnsi" w:cs="Arial"/>
          <w:lang w:eastAsia="en-US"/>
        </w:rPr>
        <w:t>7</w:t>
      </w:r>
      <w:r w:rsidR="00A8020F" w:rsidRPr="0026639A">
        <w:rPr>
          <w:rFonts w:eastAsiaTheme="minorHAnsi" w:cs="Arial"/>
          <w:lang w:eastAsia="en-US"/>
        </w:rPr>
        <w:t>.</w:t>
      </w:r>
      <w:r w:rsidR="000A1858" w:rsidRPr="0026639A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26639A" w:rsidRDefault="000A1858" w:rsidP="000A1858">
      <w:pPr>
        <w:autoSpaceDE w:val="0"/>
        <w:autoSpaceDN w:val="0"/>
        <w:adjustRightInd w:val="0"/>
        <w:rPr>
          <w:rFonts w:cs="Arial"/>
        </w:rPr>
      </w:pPr>
      <w:r w:rsidRPr="0026639A">
        <w:rPr>
          <w:rFonts w:eastAsiaTheme="minorHAnsi" w:cs="Arial"/>
          <w:lang w:eastAsia="en-US"/>
        </w:rPr>
        <w:t>«</w:t>
      </w:r>
      <w:r w:rsidR="00931203" w:rsidRPr="0026639A">
        <w:rPr>
          <w:rFonts w:cs="Arial"/>
        </w:rPr>
        <w:t>6.7</w:t>
      </w:r>
      <w:r w:rsidR="00A8020F" w:rsidRPr="0026639A">
        <w:rPr>
          <w:rFonts w:cs="Arial"/>
        </w:rPr>
        <w:t>.</w:t>
      </w:r>
      <w:r w:rsidRPr="0026639A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26639A">
        <w:rPr>
          <w:rFonts w:cs="Arial"/>
        </w:rPr>
        <w:lastRenderedPageBreak/>
        <w:t>результатов предоставления соответствующей услуги в отношении несовершеннолетнего.</w:t>
      </w:r>
    </w:p>
    <w:p w:rsidR="000A1858" w:rsidRPr="0026639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26639A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26639A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26639A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 w:rsidRPr="0026639A">
        <w:rPr>
          <w:rFonts w:cs="Arial"/>
        </w:rPr>
        <w:t>21.5</w:t>
      </w:r>
      <w:r w:rsidR="0093762E" w:rsidRPr="0026639A">
        <w:rPr>
          <w:rFonts w:cs="Arial"/>
        </w:rPr>
        <w:t>.</w:t>
      </w:r>
      <w:r w:rsidR="006B4C5D" w:rsidRPr="0026639A">
        <w:rPr>
          <w:rFonts w:cs="Arial"/>
        </w:rPr>
        <w:t xml:space="preserve">, </w:t>
      </w:r>
      <w:r w:rsidR="0093762E" w:rsidRPr="0026639A">
        <w:rPr>
          <w:rFonts w:cs="Arial"/>
        </w:rPr>
        <w:t>22.5.</w:t>
      </w:r>
      <w:r w:rsidR="006B4C5D" w:rsidRPr="0026639A">
        <w:rPr>
          <w:rFonts w:cs="Arial"/>
        </w:rPr>
        <w:t xml:space="preserve">, </w:t>
      </w:r>
      <w:r w:rsidR="0093762E" w:rsidRPr="0026639A">
        <w:rPr>
          <w:rFonts w:cs="Arial"/>
        </w:rPr>
        <w:t>23.4.</w:t>
      </w:r>
      <w:r w:rsidR="00A8020F" w:rsidRPr="0026639A">
        <w:rPr>
          <w:rFonts w:cs="Arial"/>
        </w:rPr>
        <w:t>Р</w:t>
      </w:r>
      <w:r w:rsidRPr="0026639A">
        <w:rPr>
          <w:rFonts w:cs="Arial"/>
        </w:rPr>
        <w:t xml:space="preserve">аздела </w:t>
      </w:r>
      <w:r w:rsidRPr="0026639A">
        <w:rPr>
          <w:rFonts w:cs="Arial"/>
          <w:lang w:val="en-US"/>
        </w:rPr>
        <w:t>III</w:t>
      </w:r>
      <w:r w:rsidRPr="0026639A">
        <w:rPr>
          <w:rFonts w:cs="Arial"/>
        </w:rPr>
        <w:t xml:space="preserve"> настоящего Административного регламента</w:t>
      </w:r>
      <w:proofErr w:type="gramStart"/>
      <w:r w:rsidRPr="0026639A">
        <w:rPr>
          <w:rFonts w:cs="Arial"/>
        </w:rPr>
        <w:t xml:space="preserve">.»; </w:t>
      </w:r>
      <w:proofErr w:type="gramEnd"/>
    </w:p>
    <w:p w:rsidR="005F50D0" w:rsidRPr="0026639A" w:rsidRDefault="006B4C5D" w:rsidP="0023012E">
      <w:pPr>
        <w:rPr>
          <w:rFonts w:eastAsiaTheme="minorHAnsi" w:cs="Arial"/>
          <w:lang w:eastAsia="en-US"/>
        </w:rPr>
      </w:pPr>
      <w:r w:rsidRPr="0026639A">
        <w:rPr>
          <w:rFonts w:eastAsiaTheme="minorHAnsi" w:cs="Arial"/>
          <w:lang w:eastAsia="en-US"/>
        </w:rPr>
        <w:t>1.</w:t>
      </w:r>
      <w:r w:rsidR="000A1858" w:rsidRPr="0026639A">
        <w:rPr>
          <w:rFonts w:eastAsiaTheme="minorHAnsi" w:cs="Arial"/>
          <w:lang w:eastAsia="en-US"/>
        </w:rPr>
        <w:t>3</w:t>
      </w:r>
      <w:r w:rsidR="0093762E" w:rsidRPr="0026639A">
        <w:rPr>
          <w:rFonts w:eastAsiaTheme="minorHAnsi" w:cs="Arial"/>
          <w:lang w:eastAsia="en-US"/>
        </w:rPr>
        <w:t>. Подпункт 21.3</w:t>
      </w:r>
      <w:r w:rsidRPr="0026639A">
        <w:rPr>
          <w:rFonts w:eastAsiaTheme="minorHAnsi" w:cs="Arial"/>
          <w:lang w:eastAsia="en-US"/>
        </w:rPr>
        <w:t>.</w:t>
      </w:r>
      <w:r w:rsidR="005F50D0" w:rsidRPr="0026639A">
        <w:rPr>
          <w:rFonts w:eastAsiaTheme="minorHAnsi" w:cs="Arial"/>
          <w:lang w:eastAsia="en-US"/>
        </w:rPr>
        <w:t xml:space="preserve"> дополнить новым абзацем следующего содержания:</w:t>
      </w:r>
    </w:p>
    <w:p w:rsidR="00D92E2A" w:rsidRPr="0026639A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26639A">
        <w:rPr>
          <w:rFonts w:eastAsiaTheme="minorHAnsi" w:cs="Arial"/>
          <w:lang w:eastAsia="en-US"/>
        </w:rPr>
        <w:t>«</w:t>
      </w:r>
      <w:r w:rsidR="000311CA" w:rsidRPr="0026639A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26639A">
        <w:rPr>
          <w:rFonts w:cs="Arial"/>
        </w:rPr>
        <w:t>населении</w:t>
      </w:r>
      <w:proofErr w:type="gramEnd"/>
      <w:r w:rsidR="000311CA" w:rsidRPr="0026639A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26639A">
          <w:rPr>
            <w:rFonts w:cs="Arial"/>
          </w:rPr>
          <w:t>статьей 11</w:t>
        </w:r>
      </w:hyperlink>
      <w:r w:rsidR="000311CA" w:rsidRPr="0026639A">
        <w:rPr>
          <w:rFonts w:cs="Arial"/>
        </w:rPr>
        <w:t xml:space="preserve"> указанного Федерального закона</w:t>
      </w:r>
      <w:r w:rsidRPr="0026639A">
        <w:rPr>
          <w:rFonts w:cs="Arial"/>
        </w:rPr>
        <w:t>.».</w:t>
      </w:r>
    </w:p>
    <w:p w:rsidR="00D92E2A" w:rsidRPr="0026639A" w:rsidRDefault="00D92E2A" w:rsidP="00D92E2A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26639A">
        <w:rPr>
          <w:rFonts w:cs="Arial"/>
        </w:rPr>
        <w:t>2.Опубликовать настоящее постановление в официальном периодическом печатном издании «Информационный бюллетень Гороховского сельского поселения Верхнемамонского муниципального района Воронежской области».</w:t>
      </w:r>
    </w:p>
    <w:p w:rsidR="00BA535E" w:rsidRPr="0026639A" w:rsidRDefault="00D92E2A" w:rsidP="00D92E2A">
      <w:pPr>
        <w:widowControl w:val="0"/>
        <w:tabs>
          <w:tab w:val="left" w:pos="0"/>
        </w:tabs>
        <w:ind w:firstLine="0"/>
        <w:rPr>
          <w:rFonts w:eastAsia="Calibri" w:cs="Arial"/>
        </w:rPr>
      </w:pPr>
      <w:r w:rsidRPr="0026639A">
        <w:rPr>
          <w:rFonts w:cs="Arial"/>
        </w:rPr>
        <w:t>3</w:t>
      </w:r>
      <w:r w:rsidR="00BA535E" w:rsidRPr="0026639A">
        <w:rPr>
          <w:rFonts w:eastAsia="Calibri" w:cs="Arial"/>
        </w:rPr>
        <w:t xml:space="preserve">. Настоящее постановление вступает в силу со дня его официального опубликования. </w:t>
      </w:r>
    </w:p>
    <w:p w:rsidR="00BA535E" w:rsidRPr="0026639A" w:rsidRDefault="00D92E2A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26639A">
        <w:rPr>
          <w:rFonts w:eastAsia="Calibri" w:cs="Arial"/>
        </w:rPr>
        <w:t>4</w:t>
      </w:r>
      <w:r w:rsidR="00BA535E" w:rsidRPr="0026639A">
        <w:rPr>
          <w:rFonts w:eastAsia="Calibri" w:cs="Arial"/>
        </w:rPr>
        <w:t xml:space="preserve">. </w:t>
      </w:r>
      <w:proofErr w:type="gramStart"/>
      <w:r w:rsidR="00BA535E" w:rsidRPr="0026639A">
        <w:rPr>
          <w:rFonts w:eastAsia="Calibri" w:cs="Arial"/>
        </w:rPr>
        <w:t>Контроль за</w:t>
      </w:r>
      <w:proofErr w:type="gramEnd"/>
      <w:r w:rsidR="00BA535E" w:rsidRPr="0026639A">
        <w:rPr>
          <w:rFonts w:eastAsia="Calibri" w:cs="Arial"/>
        </w:rPr>
        <w:t xml:space="preserve"> исполнением настоящего </w:t>
      </w:r>
      <w:r w:rsidR="000E0907" w:rsidRPr="0026639A">
        <w:rPr>
          <w:rFonts w:eastAsia="Calibri" w:cs="Arial"/>
        </w:rPr>
        <w:t>постановления оставляю за собой</w:t>
      </w:r>
      <w:r w:rsidR="00BA535E" w:rsidRPr="0026639A">
        <w:rPr>
          <w:rFonts w:eastAsia="Calibri" w:cs="Arial"/>
        </w:rPr>
        <w:t>.</w:t>
      </w:r>
    </w:p>
    <w:p w:rsidR="000301C5" w:rsidRPr="0026639A" w:rsidRDefault="000301C5" w:rsidP="000301C5">
      <w:pPr>
        <w:ind w:firstLine="709"/>
        <w:rPr>
          <w:rFonts w:cs="Arial"/>
        </w:rPr>
      </w:pPr>
    </w:p>
    <w:p w:rsidR="000E0907" w:rsidRPr="0026639A" w:rsidRDefault="000E0907" w:rsidP="000E0907">
      <w:pPr>
        <w:ind w:firstLine="0"/>
        <w:rPr>
          <w:rFonts w:cs="Arial"/>
        </w:rPr>
      </w:pPr>
      <w:r w:rsidRPr="0026639A">
        <w:rPr>
          <w:rFonts w:cs="Arial"/>
        </w:rPr>
        <w:t xml:space="preserve">Глава </w:t>
      </w:r>
      <w:r w:rsidR="00D92E2A" w:rsidRPr="0026639A">
        <w:rPr>
          <w:rFonts w:cs="Arial"/>
        </w:rPr>
        <w:t>Гороховского</w:t>
      </w:r>
    </w:p>
    <w:p w:rsidR="000E0907" w:rsidRPr="0026639A" w:rsidRDefault="000E0907" w:rsidP="000E0907">
      <w:pPr>
        <w:ind w:firstLine="0"/>
        <w:rPr>
          <w:rFonts w:cs="Arial"/>
        </w:rPr>
      </w:pPr>
      <w:r w:rsidRPr="0026639A">
        <w:rPr>
          <w:rFonts w:cs="Arial"/>
        </w:rPr>
        <w:t>сельского поселения</w:t>
      </w:r>
      <w:r w:rsidR="000818BA">
        <w:rPr>
          <w:rFonts w:cs="Arial"/>
        </w:rPr>
        <w:t xml:space="preserve">                                                         </w:t>
      </w:r>
      <w:r w:rsidR="00D92E2A" w:rsidRPr="0026639A">
        <w:rPr>
          <w:rFonts w:cs="Arial"/>
        </w:rPr>
        <w:t>И.П.Савенкова</w:t>
      </w:r>
    </w:p>
    <w:p w:rsidR="00CE5DC6" w:rsidRPr="0026639A" w:rsidRDefault="00CE5DC6" w:rsidP="000E0907">
      <w:pPr>
        <w:ind w:firstLine="709"/>
        <w:rPr>
          <w:rFonts w:cs="Arial"/>
        </w:rPr>
      </w:pPr>
    </w:p>
    <w:sectPr w:rsidR="00CE5DC6" w:rsidRPr="0026639A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818BA"/>
    <w:rsid w:val="00097CAF"/>
    <w:rsid w:val="000A0632"/>
    <w:rsid w:val="000A1858"/>
    <w:rsid w:val="000E0907"/>
    <w:rsid w:val="0010654D"/>
    <w:rsid w:val="0014012A"/>
    <w:rsid w:val="00153E8D"/>
    <w:rsid w:val="00194EB5"/>
    <w:rsid w:val="0022322B"/>
    <w:rsid w:val="0023012E"/>
    <w:rsid w:val="0026639A"/>
    <w:rsid w:val="002E1DE9"/>
    <w:rsid w:val="002E205F"/>
    <w:rsid w:val="00307FA3"/>
    <w:rsid w:val="0038478A"/>
    <w:rsid w:val="00387E1D"/>
    <w:rsid w:val="00394E22"/>
    <w:rsid w:val="00426F90"/>
    <w:rsid w:val="004723BF"/>
    <w:rsid w:val="00486A5C"/>
    <w:rsid w:val="004B271E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D3CCE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92E2A"/>
    <w:rsid w:val="00DB1BB8"/>
    <w:rsid w:val="00DB32D6"/>
    <w:rsid w:val="00E25E51"/>
    <w:rsid w:val="00E66C65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secadmin</cp:lastModifiedBy>
  <cp:revision>11</cp:revision>
  <cp:lastPrinted>2024-11-28T10:55:00Z</cp:lastPrinted>
  <dcterms:created xsi:type="dcterms:W3CDTF">2024-09-30T11:27:00Z</dcterms:created>
  <dcterms:modified xsi:type="dcterms:W3CDTF">2024-11-28T10:55:00Z</dcterms:modified>
</cp:coreProperties>
</file>